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686D57" w14:textId="77777777" w:rsidR="00973A83" w:rsidRDefault="00973A83" w:rsidP="00973A83">
      <w:pPr>
        <w:spacing w:after="0"/>
        <w:ind w:firstLine="709"/>
        <w:jc w:val="center"/>
        <w:rPr>
          <w:sz w:val="44"/>
          <w:szCs w:val="44"/>
          <w:lang w:val="en-US"/>
        </w:rPr>
      </w:pPr>
    </w:p>
    <w:p w14:paraId="439C3155" w14:textId="77777777" w:rsidR="00973A83" w:rsidRDefault="00973A83" w:rsidP="00973A83">
      <w:pPr>
        <w:spacing w:after="0"/>
        <w:ind w:firstLine="709"/>
        <w:jc w:val="center"/>
        <w:rPr>
          <w:sz w:val="44"/>
          <w:szCs w:val="44"/>
          <w:lang w:val="en-US"/>
        </w:rPr>
      </w:pPr>
    </w:p>
    <w:p w14:paraId="343F7EC0" w14:textId="77777777" w:rsidR="00973A83" w:rsidRDefault="00973A83" w:rsidP="00973A83">
      <w:pPr>
        <w:spacing w:after="0"/>
        <w:ind w:firstLine="709"/>
        <w:jc w:val="center"/>
        <w:rPr>
          <w:sz w:val="44"/>
          <w:szCs w:val="44"/>
          <w:lang w:val="en-US"/>
        </w:rPr>
      </w:pPr>
    </w:p>
    <w:p w14:paraId="0CDC1921" w14:textId="77777777" w:rsidR="00973A83" w:rsidRDefault="00973A83" w:rsidP="00973A83">
      <w:pPr>
        <w:spacing w:after="0"/>
        <w:ind w:firstLine="709"/>
        <w:jc w:val="center"/>
        <w:rPr>
          <w:sz w:val="44"/>
          <w:szCs w:val="44"/>
          <w:lang w:val="en-US"/>
        </w:rPr>
      </w:pPr>
    </w:p>
    <w:p w14:paraId="4CDFF4AE" w14:textId="77777777" w:rsidR="00973A83" w:rsidRDefault="00973A83" w:rsidP="00973A83">
      <w:pPr>
        <w:spacing w:after="0"/>
        <w:ind w:firstLine="709"/>
        <w:jc w:val="center"/>
        <w:rPr>
          <w:sz w:val="44"/>
          <w:szCs w:val="44"/>
          <w:lang w:val="en-US"/>
        </w:rPr>
      </w:pPr>
    </w:p>
    <w:p w14:paraId="00441B6A" w14:textId="77777777" w:rsidR="00973A83" w:rsidRDefault="00973A83" w:rsidP="00973A83">
      <w:pPr>
        <w:spacing w:after="0"/>
        <w:ind w:firstLine="709"/>
        <w:jc w:val="center"/>
        <w:rPr>
          <w:sz w:val="44"/>
          <w:szCs w:val="44"/>
          <w:lang w:val="en-US"/>
        </w:rPr>
      </w:pPr>
    </w:p>
    <w:p w14:paraId="53887B53" w14:textId="77777777" w:rsidR="00973A83" w:rsidRDefault="00973A83" w:rsidP="00973A83">
      <w:pPr>
        <w:spacing w:after="0"/>
        <w:ind w:firstLine="709"/>
        <w:jc w:val="center"/>
        <w:rPr>
          <w:sz w:val="44"/>
          <w:szCs w:val="44"/>
          <w:lang w:val="en-US"/>
        </w:rPr>
      </w:pPr>
    </w:p>
    <w:p w14:paraId="54801F4E" w14:textId="77777777" w:rsidR="00973A83" w:rsidRDefault="00973A83" w:rsidP="00973A83">
      <w:pPr>
        <w:spacing w:after="0"/>
        <w:ind w:firstLine="709"/>
        <w:jc w:val="center"/>
        <w:rPr>
          <w:sz w:val="44"/>
          <w:szCs w:val="44"/>
          <w:lang w:val="en-US"/>
        </w:rPr>
      </w:pPr>
    </w:p>
    <w:p w14:paraId="2869EE7B" w14:textId="02AA1DBF" w:rsidR="00F43F72" w:rsidRPr="00F43F72" w:rsidRDefault="00973A83" w:rsidP="00F43F72">
      <w:pPr>
        <w:spacing w:after="0"/>
        <w:rPr>
          <w:sz w:val="96"/>
          <w:szCs w:val="96"/>
          <w:lang w:val="ro-MD"/>
        </w:rPr>
      </w:pPr>
      <w:r w:rsidRPr="00F43F72">
        <w:rPr>
          <w:sz w:val="96"/>
          <w:szCs w:val="96"/>
          <w:lang w:val="ro-MD"/>
        </w:rPr>
        <w:t xml:space="preserve">Activitatea primăriei în </w:t>
      </w:r>
    </w:p>
    <w:p w14:paraId="4C8E1151" w14:textId="02EEB948" w:rsidR="00F12C76" w:rsidRPr="00F43F72" w:rsidRDefault="00973A83" w:rsidP="00973A83">
      <w:pPr>
        <w:spacing w:after="0"/>
        <w:ind w:firstLine="709"/>
        <w:jc w:val="center"/>
        <w:rPr>
          <w:sz w:val="96"/>
          <w:szCs w:val="96"/>
          <w:lang w:val="ro-MD"/>
        </w:rPr>
      </w:pPr>
      <w:r w:rsidRPr="00F43F72">
        <w:rPr>
          <w:sz w:val="96"/>
          <w:szCs w:val="96"/>
          <w:lang w:val="ro-MD"/>
        </w:rPr>
        <w:t xml:space="preserve">primul an de la alegerea a noului primar </w:t>
      </w:r>
      <w:r w:rsidRPr="00F43F72">
        <w:rPr>
          <w:sz w:val="96"/>
          <w:szCs w:val="96"/>
          <w:lang w:val="ro-MD"/>
        </w:rPr>
        <w:br/>
        <w:t>13.11.2019-01.11.2020</w:t>
      </w:r>
    </w:p>
    <w:p w14:paraId="5A6A42A2" w14:textId="398B2448" w:rsidR="00973A83" w:rsidRPr="00F43F72" w:rsidRDefault="00973A83" w:rsidP="00973A83">
      <w:pPr>
        <w:spacing w:after="0"/>
        <w:ind w:firstLine="709"/>
        <w:jc w:val="center"/>
        <w:rPr>
          <w:sz w:val="96"/>
          <w:szCs w:val="96"/>
          <w:lang w:val="en-US"/>
        </w:rPr>
      </w:pPr>
    </w:p>
    <w:p w14:paraId="29FBB96C" w14:textId="390520DA" w:rsidR="00973A83" w:rsidRPr="00F43F72" w:rsidRDefault="00973A83" w:rsidP="00973A83">
      <w:pPr>
        <w:spacing w:after="0"/>
        <w:ind w:firstLine="709"/>
        <w:jc w:val="center"/>
        <w:rPr>
          <w:sz w:val="96"/>
          <w:szCs w:val="96"/>
          <w:lang w:val="en-US"/>
        </w:rPr>
      </w:pPr>
    </w:p>
    <w:p w14:paraId="14CA2304" w14:textId="29ADFF6F" w:rsidR="00973A83" w:rsidRDefault="00973A83" w:rsidP="00973A83">
      <w:pPr>
        <w:spacing w:after="0"/>
        <w:ind w:firstLine="709"/>
        <w:jc w:val="center"/>
        <w:rPr>
          <w:sz w:val="72"/>
          <w:szCs w:val="72"/>
          <w:lang w:val="en-US"/>
        </w:rPr>
      </w:pPr>
    </w:p>
    <w:p w14:paraId="132D1AE5" w14:textId="446D874D" w:rsidR="00973A83" w:rsidRDefault="00973A83" w:rsidP="00973A83">
      <w:pPr>
        <w:spacing w:after="0"/>
        <w:ind w:firstLine="709"/>
        <w:jc w:val="center"/>
        <w:rPr>
          <w:sz w:val="72"/>
          <w:szCs w:val="72"/>
          <w:lang w:val="en-US"/>
        </w:rPr>
      </w:pPr>
    </w:p>
    <w:p w14:paraId="38EC7315" w14:textId="6207CBDC" w:rsidR="00973A83" w:rsidRDefault="00973A83" w:rsidP="00973A83">
      <w:pPr>
        <w:spacing w:after="0"/>
        <w:ind w:firstLine="709"/>
        <w:jc w:val="center"/>
        <w:rPr>
          <w:sz w:val="72"/>
          <w:szCs w:val="72"/>
          <w:lang w:val="en-US"/>
        </w:rPr>
      </w:pPr>
    </w:p>
    <w:p w14:paraId="6024B1F4" w14:textId="7ACBC138" w:rsidR="00973A83" w:rsidRDefault="00973A83" w:rsidP="00973A83">
      <w:pPr>
        <w:spacing w:after="0"/>
        <w:ind w:firstLine="709"/>
        <w:jc w:val="center"/>
        <w:rPr>
          <w:sz w:val="72"/>
          <w:szCs w:val="72"/>
          <w:lang w:val="en-US"/>
        </w:rPr>
      </w:pPr>
    </w:p>
    <w:p w14:paraId="75C06A8A" w14:textId="71C4313B" w:rsidR="00973A83" w:rsidRDefault="00973A83" w:rsidP="00973A83">
      <w:pPr>
        <w:spacing w:after="0"/>
        <w:ind w:firstLine="709"/>
        <w:jc w:val="center"/>
        <w:rPr>
          <w:sz w:val="72"/>
          <w:szCs w:val="72"/>
          <w:lang w:val="en-US"/>
        </w:rPr>
      </w:pPr>
    </w:p>
    <w:p w14:paraId="0EA1A371" w14:textId="6A07D507" w:rsidR="00973A83" w:rsidRDefault="00973A83" w:rsidP="00973A83">
      <w:pPr>
        <w:spacing w:after="0"/>
        <w:ind w:firstLine="709"/>
        <w:jc w:val="center"/>
        <w:rPr>
          <w:sz w:val="72"/>
          <w:szCs w:val="72"/>
          <w:lang w:val="en-US"/>
        </w:rPr>
      </w:pPr>
    </w:p>
    <w:p w14:paraId="49846979" w14:textId="19C0215C" w:rsidR="00973A83" w:rsidRPr="00CB212F" w:rsidRDefault="00973A83" w:rsidP="00973A83">
      <w:pPr>
        <w:spacing w:after="0"/>
        <w:ind w:firstLine="709"/>
        <w:jc w:val="center"/>
        <w:rPr>
          <w:sz w:val="72"/>
          <w:szCs w:val="72"/>
          <w:lang w:val="ro-MD"/>
        </w:rPr>
      </w:pPr>
      <w:r w:rsidRPr="00CB212F">
        <w:rPr>
          <w:sz w:val="72"/>
          <w:szCs w:val="72"/>
          <w:lang w:val="ro-MD"/>
        </w:rPr>
        <w:t>Agendă</w:t>
      </w:r>
    </w:p>
    <w:p w14:paraId="7ACC7EEA" w14:textId="77777777" w:rsidR="00973A83" w:rsidRPr="00D952D4" w:rsidRDefault="00973A83" w:rsidP="00973A83">
      <w:pPr>
        <w:spacing w:after="0"/>
        <w:ind w:firstLine="709"/>
        <w:rPr>
          <w:sz w:val="40"/>
          <w:szCs w:val="40"/>
          <w:lang w:val="ro-MD"/>
        </w:rPr>
      </w:pPr>
    </w:p>
    <w:p w14:paraId="034F35FE" w14:textId="77777777" w:rsidR="00D952D4" w:rsidRDefault="00D952D4" w:rsidP="00973A83">
      <w:pPr>
        <w:spacing w:after="0"/>
        <w:ind w:firstLine="709"/>
        <w:rPr>
          <w:sz w:val="40"/>
          <w:szCs w:val="40"/>
          <w:lang w:val="ro-MD"/>
        </w:rPr>
      </w:pPr>
    </w:p>
    <w:p w14:paraId="777FB2B8" w14:textId="23CCCFDE" w:rsidR="00973A83" w:rsidRPr="00D952D4" w:rsidRDefault="00973A83" w:rsidP="00973A83">
      <w:pPr>
        <w:spacing w:after="0"/>
        <w:ind w:firstLine="709"/>
        <w:rPr>
          <w:sz w:val="40"/>
          <w:szCs w:val="40"/>
          <w:lang w:val="ro-MD"/>
        </w:rPr>
      </w:pPr>
      <w:r w:rsidRPr="00D952D4">
        <w:rPr>
          <w:sz w:val="40"/>
          <w:szCs w:val="40"/>
          <w:lang w:val="ro-MD"/>
        </w:rPr>
        <w:t>Prezentare generală</w:t>
      </w:r>
    </w:p>
    <w:p w14:paraId="78F83613" w14:textId="77777777" w:rsidR="00973A83" w:rsidRPr="00D952D4" w:rsidRDefault="00973A83" w:rsidP="00973A83">
      <w:pPr>
        <w:spacing w:after="0"/>
        <w:ind w:firstLine="709"/>
        <w:rPr>
          <w:sz w:val="40"/>
          <w:szCs w:val="40"/>
          <w:lang w:val="ro-MD"/>
        </w:rPr>
      </w:pPr>
      <w:r w:rsidRPr="00D952D4">
        <w:rPr>
          <w:sz w:val="40"/>
          <w:szCs w:val="40"/>
          <w:lang w:val="ro-MD"/>
        </w:rPr>
        <w:t xml:space="preserve">   Străzi, trotuare în reparație:  Construcția și reparația în variantă albă a unor străzi</w:t>
      </w:r>
    </w:p>
    <w:p w14:paraId="653F7335" w14:textId="77777777" w:rsidR="00973A83" w:rsidRPr="00D952D4" w:rsidRDefault="00973A83" w:rsidP="00973A83">
      <w:pPr>
        <w:spacing w:after="0"/>
        <w:ind w:firstLine="709"/>
        <w:rPr>
          <w:sz w:val="40"/>
          <w:szCs w:val="40"/>
          <w:lang w:val="ro-MD"/>
        </w:rPr>
      </w:pPr>
      <w:r w:rsidRPr="00D952D4">
        <w:rPr>
          <w:sz w:val="40"/>
          <w:szCs w:val="40"/>
          <w:lang w:val="ro-MD"/>
        </w:rPr>
        <w:t xml:space="preserve">   Renovarea ogrăzii din preajma blocului.</w:t>
      </w:r>
      <w:r w:rsidRPr="00D952D4">
        <w:rPr>
          <w:sz w:val="40"/>
          <w:szCs w:val="40"/>
          <w:lang w:val="ro-MD"/>
        </w:rPr>
        <w:br/>
        <w:t xml:space="preserve">   Renovarea iluminării stradale </w:t>
      </w:r>
    </w:p>
    <w:p w14:paraId="4E339F48" w14:textId="77777777" w:rsidR="00973A83" w:rsidRPr="00D952D4" w:rsidRDefault="00973A83" w:rsidP="00973A83">
      <w:pPr>
        <w:spacing w:after="0"/>
        <w:ind w:firstLine="709"/>
        <w:rPr>
          <w:sz w:val="40"/>
          <w:szCs w:val="40"/>
          <w:lang w:val="ro-MD"/>
        </w:rPr>
      </w:pPr>
      <w:r w:rsidRPr="00D952D4">
        <w:rPr>
          <w:sz w:val="40"/>
          <w:szCs w:val="40"/>
          <w:lang w:val="ro-MD"/>
        </w:rPr>
        <w:t xml:space="preserve">   Achitarea datoriilor din anii precedenți </w:t>
      </w:r>
    </w:p>
    <w:p w14:paraId="2D725DA1" w14:textId="77777777" w:rsidR="00973A83" w:rsidRPr="00D952D4" w:rsidRDefault="00973A83" w:rsidP="00973A83">
      <w:pPr>
        <w:spacing w:after="0"/>
        <w:ind w:firstLine="709"/>
        <w:rPr>
          <w:sz w:val="40"/>
          <w:szCs w:val="40"/>
          <w:lang w:val="ro-MD"/>
        </w:rPr>
      </w:pPr>
      <w:r w:rsidRPr="00D952D4">
        <w:rPr>
          <w:sz w:val="40"/>
          <w:szCs w:val="40"/>
          <w:lang w:val="ro-MD"/>
        </w:rPr>
        <w:t xml:space="preserve">   Procurarea utilajului tehnic pentru amenajarea orașului</w:t>
      </w:r>
    </w:p>
    <w:p w14:paraId="177EC67A" w14:textId="77777777" w:rsidR="00973A83" w:rsidRPr="00D952D4" w:rsidRDefault="00973A83" w:rsidP="00973A83">
      <w:pPr>
        <w:spacing w:after="0"/>
        <w:ind w:firstLine="709"/>
        <w:rPr>
          <w:sz w:val="40"/>
          <w:szCs w:val="40"/>
          <w:lang w:val="ro-MD"/>
        </w:rPr>
      </w:pPr>
      <w:r w:rsidRPr="00D952D4">
        <w:rPr>
          <w:sz w:val="40"/>
          <w:szCs w:val="40"/>
          <w:lang w:val="ro-MD"/>
        </w:rPr>
        <w:t xml:space="preserve">   Conservarea gunoiștii</w:t>
      </w:r>
    </w:p>
    <w:p w14:paraId="7590F9C1" w14:textId="77777777" w:rsidR="00973A83" w:rsidRPr="00D952D4" w:rsidRDefault="00973A83" w:rsidP="00973A83">
      <w:pPr>
        <w:spacing w:after="0"/>
        <w:ind w:firstLine="709"/>
        <w:rPr>
          <w:sz w:val="40"/>
          <w:szCs w:val="40"/>
          <w:lang w:val="ro-MD"/>
        </w:rPr>
      </w:pPr>
      <w:r w:rsidRPr="00D952D4">
        <w:rPr>
          <w:sz w:val="40"/>
          <w:szCs w:val="40"/>
          <w:lang w:val="ro-MD"/>
        </w:rPr>
        <w:t xml:space="preserve">   Rezolvarea problemei apei potabile in or. </w:t>
      </w:r>
      <w:proofErr w:type="spellStart"/>
      <w:r w:rsidRPr="00D952D4">
        <w:rPr>
          <w:sz w:val="40"/>
          <w:szCs w:val="40"/>
          <w:lang w:val="ro-MD"/>
        </w:rPr>
        <w:t>Sîngerei</w:t>
      </w:r>
      <w:proofErr w:type="spellEnd"/>
      <w:r w:rsidRPr="00D952D4">
        <w:rPr>
          <w:sz w:val="40"/>
          <w:szCs w:val="40"/>
          <w:lang w:val="ro-MD"/>
        </w:rPr>
        <w:t xml:space="preserve"> </w:t>
      </w:r>
    </w:p>
    <w:p w14:paraId="55CA4D3C" w14:textId="77777777" w:rsidR="00973A83" w:rsidRPr="00D952D4" w:rsidRDefault="00973A83" w:rsidP="00973A83">
      <w:pPr>
        <w:spacing w:after="0"/>
        <w:ind w:firstLine="709"/>
        <w:rPr>
          <w:sz w:val="40"/>
          <w:szCs w:val="40"/>
          <w:lang w:val="ro-MD"/>
        </w:rPr>
      </w:pPr>
      <w:r w:rsidRPr="00D952D4">
        <w:rPr>
          <w:sz w:val="40"/>
          <w:szCs w:val="40"/>
          <w:lang w:val="ro-MD"/>
        </w:rPr>
        <w:t xml:space="preserve">   Deblocarea finanțării și încheierea noilor contracte în sfera rețelelor de apa</w:t>
      </w:r>
    </w:p>
    <w:p w14:paraId="4D01D4D5" w14:textId="77777777" w:rsidR="00973A83" w:rsidRPr="00D952D4" w:rsidRDefault="00973A83" w:rsidP="00973A83">
      <w:pPr>
        <w:spacing w:after="0"/>
        <w:ind w:firstLine="709"/>
        <w:rPr>
          <w:sz w:val="40"/>
          <w:szCs w:val="40"/>
          <w:lang w:val="ro-MD"/>
        </w:rPr>
      </w:pPr>
      <w:r w:rsidRPr="00D952D4">
        <w:rPr>
          <w:sz w:val="40"/>
          <w:szCs w:val="40"/>
          <w:lang w:val="ro-MD"/>
        </w:rPr>
        <w:t xml:space="preserve">   Dezvoltarea domeniului educațional</w:t>
      </w:r>
    </w:p>
    <w:p w14:paraId="5A4EC7A5" w14:textId="77777777" w:rsidR="00973A83" w:rsidRPr="00D952D4" w:rsidRDefault="00973A83" w:rsidP="00973A83">
      <w:pPr>
        <w:spacing w:after="0"/>
        <w:ind w:firstLine="709"/>
        <w:rPr>
          <w:sz w:val="40"/>
          <w:szCs w:val="40"/>
          <w:lang w:val="ro-MD"/>
        </w:rPr>
      </w:pPr>
      <w:r w:rsidRPr="00D952D4">
        <w:rPr>
          <w:sz w:val="40"/>
          <w:szCs w:val="40"/>
          <w:lang w:val="ro-MD"/>
        </w:rPr>
        <w:t xml:space="preserve">   Modernizarea rutei interurbane</w:t>
      </w:r>
    </w:p>
    <w:p w14:paraId="1B4DDDBC" w14:textId="77777777" w:rsidR="00973A83" w:rsidRPr="00D952D4" w:rsidRDefault="00973A83" w:rsidP="00973A83">
      <w:pPr>
        <w:spacing w:after="0"/>
        <w:ind w:firstLine="709"/>
        <w:rPr>
          <w:sz w:val="40"/>
          <w:szCs w:val="40"/>
          <w:lang w:val="ro-MD"/>
        </w:rPr>
      </w:pPr>
      <w:r w:rsidRPr="00D952D4">
        <w:rPr>
          <w:sz w:val="40"/>
          <w:szCs w:val="40"/>
          <w:lang w:val="ro-MD"/>
        </w:rPr>
        <w:t xml:space="preserve">   Extinderea gazificării orașului </w:t>
      </w:r>
    </w:p>
    <w:p w14:paraId="15403224" w14:textId="77777777" w:rsidR="00973A83" w:rsidRPr="00D952D4" w:rsidRDefault="00973A83" w:rsidP="00973A83">
      <w:pPr>
        <w:spacing w:after="0"/>
        <w:ind w:firstLine="709"/>
        <w:rPr>
          <w:sz w:val="40"/>
          <w:szCs w:val="40"/>
          <w:lang w:val="ro-MD"/>
        </w:rPr>
      </w:pPr>
      <w:r w:rsidRPr="00D952D4">
        <w:rPr>
          <w:sz w:val="40"/>
          <w:szCs w:val="40"/>
          <w:lang w:val="ro-MD"/>
        </w:rPr>
        <w:t xml:space="preserve">   Colaborarea Primăriei cu sectorul de tineret</w:t>
      </w:r>
    </w:p>
    <w:p w14:paraId="5AD0556F" w14:textId="77777777" w:rsidR="00973A83" w:rsidRPr="00D952D4" w:rsidRDefault="00973A83" w:rsidP="00973A83">
      <w:pPr>
        <w:spacing w:after="0"/>
        <w:ind w:firstLine="709"/>
        <w:rPr>
          <w:sz w:val="40"/>
          <w:szCs w:val="40"/>
          <w:lang w:val="ro-MD"/>
        </w:rPr>
      </w:pPr>
      <w:r w:rsidRPr="00D952D4">
        <w:rPr>
          <w:sz w:val="40"/>
          <w:szCs w:val="40"/>
          <w:lang w:val="ro-MD"/>
        </w:rPr>
        <w:t xml:space="preserve">  Transparența și servicii digitalizate</w:t>
      </w:r>
    </w:p>
    <w:p w14:paraId="62A82712" w14:textId="5B1187ED" w:rsidR="00973A83" w:rsidRPr="00D952D4" w:rsidRDefault="00973A83" w:rsidP="00973A83">
      <w:pPr>
        <w:spacing w:after="0"/>
        <w:ind w:firstLine="709"/>
        <w:rPr>
          <w:sz w:val="40"/>
          <w:szCs w:val="40"/>
          <w:lang w:val="ro-MD"/>
        </w:rPr>
      </w:pPr>
      <w:r w:rsidRPr="00D952D4">
        <w:rPr>
          <w:sz w:val="40"/>
          <w:szCs w:val="40"/>
          <w:lang w:val="ro-MD"/>
        </w:rPr>
        <w:t xml:space="preserve">  Priorități de dezvoltare pentru anul 2021</w:t>
      </w:r>
    </w:p>
    <w:p w14:paraId="4A9867D0" w14:textId="53D372CC" w:rsidR="00973A83" w:rsidRDefault="00973A83" w:rsidP="00973A83">
      <w:pPr>
        <w:spacing w:after="0"/>
        <w:ind w:firstLine="709"/>
        <w:rPr>
          <w:sz w:val="32"/>
          <w:szCs w:val="32"/>
          <w:lang w:val="en-US"/>
        </w:rPr>
      </w:pPr>
    </w:p>
    <w:p w14:paraId="71E7ECF3" w14:textId="697A153E" w:rsidR="00973A83" w:rsidRDefault="00973A83" w:rsidP="00973A83">
      <w:pPr>
        <w:spacing w:after="0"/>
        <w:ind w:firstLine="709"/>
        <w:rPr>
          <w:sz w:val="32"/>
          <w:szCs w:val="32"/>
          <w:lang w:val="en-US"/>
        </w:rPr>
      </w:pPr>
    </w:p>
    <w:p w14:paraId="0B8DEC2E" w14:textId="5EAA4F77" w:rsidR="00973A83" w:rsidRDefault="00973A83" w:rsidP="00973A83">
      <w:pPr>
        <w:spacing w:after="0"/>
        <w:ind w:firstLine="709"/>
        <w:rPr>
          <w:sz w:val="32"/>
          <w:szCs w:val="32"/>
          <w:lang w:val="en-US"/>
        </w:rPr>
      </w:pPr>
    </w:p>
    <w:p w14:paraId="46B76F42" w14:textId="06340774" w:rsidR="00973A83" w:rsidRDefault="00973A83" w:rsidP="00973A83">
      <w:pPr>
        <w:spacing w:after="0"/>
        <w:ind w:firstLine="709"/>
        <w:rPr>
          <w:sz w:val="32"/>
          <w:szCs w:val="32"/>
          <w:lang w:val="en-US"/>
        </w:rPr>
      </w:pPr>
    </w:p>
    <w:p w14:paraId="24960326" w14:textId="77777777" w:rsidR="00D952D4" w:rsidRDefault="00D952D4" w:rsidP="00973A83">
      <w:pPr>
        <w:spacing w:after="0"/>
        <w:ind w:firstLine="709"/>
        <w:jc w:val="center"/>
        <w:rPr>
          <w:sz w:val="32"/>
          <w:szCs w:val="32"/>
          <w:lang w:val="en-US"/>
        </w:rPr>
      </w:pPr>
    </w:p>
    <w:p w14:paraId="2E54AE56" w14:textId="10D7098C" w:rsidR="00973A83" w:rsidRPr="00973A83" w:rsidRDefault="00973A83" w:rsidP="00973A83">
      <w:pPr>
        <w:spacing w:after="0"/>
        <w:ind w:firstLine="709"/>
        <w:jc w:val="center"/>
        <w:rPr>
          <w:b/>
          <w:bCs/>
          <w:sz w:val="40"/>
          <w:szCs w:val="40"/>
          <w:lang w:val="en-US"/>
        </w:rPr>
      </w:pPr>
      <w:r w:rsidRPr="00973A83">
        <w:rPr>
          <w:b/>
          <w:bCs/>
          <w:sz w:val="40"/>
          <w:szCs w:val="40"/>
          <w:lang w:val="ro-MD"/>
        </w:rPr>
        <w:lastRenderedPageBreak/>
        <w:t xml:space="preserve">Prezentare </w:t>
      </w:r>
      <w:r w:rsidRPr="00973A83">
        <w:rPr>
          <w:b/>
          <w:bCs/>
          <w:sz w:val="40"/>
          <w:szCs w:val="40"/>
          <w:lang w:val="en-US"/>
        </w:rPr>
        <w:t>general</w:t>
      </w:r>
    </w:p>
    <w:p w14:paraId="647D4304" w14:textId="77777777" w:rsidR="00D952D4" w:rsidRDefault="00D952D4" w:rsidP="00973A83">
      <w:pPr>
        <w:spacing w:after="0"/>
        <w:ind w:firstLine="709"/>
        <w:rPr>
          <w:sz w:val="32"/>
          <w:szCs w:val="32"/>
          <w:lang w:val="ro-MD"/>
        </w:rPr>
      </w:pPr>
    </w:p>
    <w:p w14:paraId="70D910B1" w14:textId="4C984883" w:rsidR="00973A83" w:rsidRPr="00973A83" w:rsidRDefault="00973A83" w:rsidP="00973A83">
      <w:pPr>
        <w:spacing w:after="0"/>
        <w:ind w:firstLine="709"/>
        <w:rPr>
          <w:sz w:val="32"/>
          <w:szCs w:val="32"/>
          <w:lang w:val="ro-MD"/>
        </w:rPr>
      </w:pPr>
      <w:r w:rsidRPr="00973A83">
        <w:rPr>
          <w:sz w:val="32"/>
          <w:szCs w:val="32"/>
          <w:lang w:val="ro-MD"/>
        </w:rPr>
        <w:t>Dragi orășeni ,</w:t>
      </w:r>
      <w:r w:rsidR="00D952D4">
        <w:rPr>
          <w:sz w:val="32"/>
          <w:szCs w:val="32"/>
          <w:lang w:val="ro-MD"/>
        </w:rPr>
        <w:t xml:space="preserve"> </w:t>
      </w:r>
      <w:r w:rsidRPr="00973A83">
        <w:rPr>
          <w:sz w:val="32"/>
          <w:szCs w:val="32"/>
          <w:lang w:val="ro-MD"/>
        </w:rPr>
        <w:t>onorată asistență</w:t>
      </w:r>
      <w:r w:rsidR="00D952D4">
        <w:rPr>
          <w:sz w:val="32"/>
          <w:szCs w:val="32"/>
          <w:lang w:val="ro-MD"/>
        </w:rPr>
        <w:t xml:space="preserve"> </w:t>
      </w:r>
      <w:r w:rsidRPr="00973A83">
        <w:rPr>
          <w:sz w:val="32"/>
          <w:szCs w:val="32"/>
          <w:lang w:val="ro-MD"/>
        </w:rPr>
        <w:t>, stimați Consilieri</w:t>
      </w:r>
    </w:p>
    <w:p w14:paraId="52625168" w14:textId="77777777" w:rsidR="00973A83" w:rsidRPr="00973A83" w:rsidRDefault="00973A83" w:rsidP="00973A83">
      <w:pPr>
        <w:spacing w:after="0"/>
        <w:ind w:firstLine="709"/>
        <w:rPr>
          <w:sz w:val="32"/>
          <w:szCs w:val="32"/>
          <w:lang w:val="ro-MD"/>
        </w:rPr>
      </w:pPr>
      <w:r w:rsidRPr="00973A83">
        <w:rPr>
          <w:sz w:val="32"/>
          <w:szCs w:val="32"/>
          <w:lang w:val="ro-MD"/>
        </w:rPr>
        <w:t xml:space="preserve">A trecut un an de zile de la învestirea mea în funcția de primar al orașului </w:t>
      </w:r>
      <w:proofErr w:type="spellStart"/>
      <w:r w:rsidRPr="00973A83">
        <w:rPr>
          <w:sz w:val="32"/>
          <w:szCs w:val="32"/>
          <w:lang w:val="ro-MD"/>
        </w:rPr>
        <w:t>Sîngerei</w:t>
      </w:r>
      <w:proofErr w:type="spellEnd"/>
      <w:r w:rsidRPr="00973A83">
        <w:rPr>
          <w:sz w:val="32"/>
          <w:szCs w:val="32"/>
          <w:lang w:val="ro-MD"/>
        </w:rPr>
        <w:t>.</w:t>
      </w:r>
    </w:p>
    <w:p w14:paraId="20D9ED68" w14:textId="77777777" w:rsidR="00973A83" w:rsidRPr="00973A83" w:rsidRDefault="00973A83" w:rsidP="00973A83">
      <w:pPr>
        <w:spacing w:after="0"/>
        <w:ind w:firstLine="709"/>
        <w:rPr>
          <w:sz w:val="32"/>
          <w:szCs w:val="32"/>
          <w:lang w:val="ro-MD"/>
        </w:rPr>
      </w:pPr>
      <w:r w:rsidRPr="00973A83">
        <w:rPr>
          <w:sz w:val="32"/>
          <w:szCs w:val="32"/>
          <w:lang w:val="ro-MD"/>
        </w:rPr>
        <w:t xml:space="preserve">Așa cum am promis, continuu să spun: în Primăria </w:t>
      </w:r>
      <w:proofErr w:type="spellStart"/>
      <w:r w:rsidRPr="00973A83">
        <w:rPr>
          <w:sz w:val="32"/>
          <w:szCs w:val="32"/>
          <w:lang w:val="ro-MD"/>
        </w:rPr>
        <w:t>Sîngerei</w:t>
      </w:r>
      <w:proofErr w:type="spellEnd"/>
      <w:r w:rsidRPr="00973A83">
        <w:rPr>
          <w:sz w:val="32"/>
          <w:szCs w:val="32"/>
          <w:lang w:val="ro-MD"/>
        </w:rPr>
        <w:t xml:space="preserve"> este locul pentru implementarea de politici inovative și moderne doar în folosul locuitorilor orașului nostru. În primărie am găsit o echipă de oameni de treabă, muncitori, care doresc să schimbe lucrurile spre bine. Iată de ce, în spatele meu, am oameni cu care muncim cot la cot împreună, pentru bunăstarea locuitorilor. Vom continua să ne facem datoria și vom depune eforturi, ca etapă cu etapă, să mișcăm carul din loc și să modernizăm </w:t>
      </w:r>
      <w:proofErr w:type="spellStart"/>
      <w:r w:rsidRPr="00973A83">
        <w:rPr>
          <w:sz w:val="32"/>
          <w:szCs w:val="32"/>
          <w:lang w:val="ro-MD"/>
        </w:rPr>
        <w:t>Sîngereiul</w:t>
      </w:r>
      <w:proofErr w:type="spellEnd"/>
      <w:r w:rsidRPr="00973A83">
        <w:rPr>
          <w:sz w:val="32"/>
          <w:szCs w:val="32"/>
          <w:lang w:val="ro-MD"/>
        </w:rPr>
        <w:t xml:space="preserve">.  </w:t>
      </w:r>
    </w:p>
    <w:p w14:paraId="63757476" w14:textId="77777777" w:rsidR="00973A83" w:rsidRPr="00973A83" w:rsidRDefault="00973A83" w:rsidP="00973A83">
      <w:pPr>
        <w:spacing w:after="0"/>
        <w:ind w:firstLine="709"/>
        <w:rPr>
          <w:sz w:val="32"/>
          <w:szCs w:val="32"/>
          <w:lang w:val="ro-MD"/>
        </w:rPr>
      </w:pPr>
      <w:r w:rsidRPr="00973A83">
        <w:rPr>
          <w:sz w:val="32"/>
          <w:szCs w:val="32"/>
          <w:lang w:val="ro-MD"/>
        </w:rPr>
        <w:t xml:space="preserve">Sunt convins că doar împreună putem schimba lucrurile în oraș. </w:t>
      </w:r>
    </w:p>
    <w:p w14:paraId="167D2888" w14:textId="3B2BCAB2" w:rsidR="00973A83" w:rsidRDefault="00973A83" w:rsidP="00973A83">
      <w:pPr>
        <w:spacing w:after="0"/>
        <w:ind w:firstLine="709"/>
        <w:rPr>
          <w:sz w:val="32"/>
          <w:szCs w:val="32"/>
          <w:lang w:val="ro-MD"/>
        </w:rPr>
      </w:pPr>
      <w:r w:rsidRPr="00973A83">
        <w:rPr>
          <w:sz w:val="32"/>
          <w:szCs w:val="32"/>
          <w:lang w:val="ro-MD"/>
        </w:rPr>
        <w:t>Declar că și în continuare vom acționa conform legii și doar în interesul cetățenilor</w:t>
      </w:r>
      <w:r w:rsidRPr="00973A83">
        <w:rPr>
          <w:sz w:val="32"/>
          <w:szCs w:val="32"/>
          <w:lang w:val="en-US"/>
        </w:rPr>
        <w:t>. </w:t>
      </w:r>
    </w:p>
    <w:p w14:paraId="0EE94464" w14:textId="77777777" w:rsidR="00973A83" w:rsidRPr="00973A83" w:rsidRDefault="00973A83" w:rsidP="00973A83">
      <w:pPr>
        <w:spacing w:after="0"/>
        <w:ind w:firstLine="709"/>
        <w:rPr>
          <w:sz w:val="32"/>
          <w:szCs w:val="32"/>
          <w:lang w:val="ro-MD"/>
        </w:rPr>
      </w:pPr>
      <w:r w:rsidRPr="00973A83">
        <w:rPr>
          <w:sz w:val="32"/>
          <w:szCs w:val="32"/>
          <w:lang w:val="ro-MD"/>
        </w:rPr>
        <w:t>Pornind de la cele spuse mai sus: </w:t>
      </w:r>
    </w:p>
    <w:p w14:paraId="1A0BE6A2" w14:textId="2B44B35D" w:rsidR="00973A83" w:rsidRDefault="00973A83" w:rsidP="00973A83">
      <w:pPr>
        <w:spacing w:after="0"/>
        <w:ind w:firstLine="709"/>
        <w:rPr>
          <w:sz w:val="32"/>
          <w:szCs w:val="32"/>
          <w:lang w:val="ro-MD"/>
        </w:rPr>
      </w:pPr>
      <w:r w:rsidRPr="00973A83">
        <w:rPr>
          <w:sz w:val="32"/>
          <w:szCs w:val="32"/>
          <w:lang w:val="ro-MD"/>
        </w:rPr>
        <w:t xml:space="preserve">Împreună cu echipa, am început să facem ordine în oraș. În cooperare cu consiliul local am reușit să punem bazele multor proiecte locale. Lucruri elementare la prima vedere, dar pe </w:t>
      </w:r>
      <w:proofErr w:type="spellStart"/>
      <w:r w:rsidRPr="00973A83">
        <w:rPr>
          <w:sz w:val="32"/>
          <w:szCs w:val="32"/>
          <w:lang w:val="ro-MD"/>
        </w:rPr>
        <w:t>atît</w:t>
      </w:r>
      <w:proofErr w:type="spellEnd"/>
      <w:r w:rsidRPr="00973A83">
        <w:rPr>
          <w:sz w:val="32"/>
          <w:szCs w:val="32"/>
          <w:lang w:val="ro-MD"/>
        </w:rPr>
        <w:t xml:space="preserve"> de complexe și importante pentru toți locuitorii. Pentru problemele care s-au adunat de ani de zile, am început să găsim soluții și să le rezolvăm</w:t>
      </w:r>
    </w:p>
    <w:p w14:paraId="05A1C623" w14:textId="2A3AEDE7" w:rsidR="00973A83" w:rsidRDefault="00973A83" w:rsidP="00973A83">
      <w:pPr>
        <w:spacing w:after="0"/>
        <w:ind w:firstLine="709"/>
        <w:rPr>
          <w:sz w:val="32"/>
          <w:szCs w:val="32"/>
          <w:lang w:val="ro-MD"/>
        </w:rPr>
      </w:pPr>
    </w:p>
    <w:p w14:paraId="16435400" w14:textId="77777777" w:rsidR="00973A83" w:rsidRDefault="00973A83" w:rsidP="00973A83">
      <w:pPr>
        <w:spacing w:after="0"/>
        <w:ind w:firstLine="709"/>
        <w:jc w:val="center"/>
        <w:rPr>
          <w:b/>
          <w:bCs/>
          <w:sz w:val="40"/>
          <w:szCs w:val="40"/>
          <w:lang w:val="ro-MD"/>
        </w:rPr>
      </w:pPr>
      <w:r w:rsidRPr="00973A83">
        <w:rPr>
          <w:b/>
          <w:bCs/>
          <w:sz w:val="40"/>
          <w:szCs w:val="40"/>
          <w:lang w:val="ro-MD"/>
        </w:rPr>
        <w:t>Străzi, trotuare în reparație:</w:t>
      </w:r>
      <w:r w:rsidRPr="00973A83">
        <w:rPr>
          <w:b/>
          <w:bCs/>
          <w:sz w:val="40"/>
          <w:szCs w:val="40"/>
          <w:lang w:val="ro-MD"/>
        </w:rPr>
        <w:br/>
        <w:t>Construcția și reparația în variantă albă a următoarelor străzi:</w:t>
      </w:r>
    </w:p>
    <w:p w14:paraId="04C14BCD" w14:textId="77777777" w:rsidR="00973A83" w:rsidRPr="00973A83" w:rsidRDefault="00973A83" w:rsidP="00973A83">
      <w:pPr>
        <w:spacing w:after="0"/>
        <w:ind w:firstLine="709"/>
        <w:rPr>
          <w:sz w:val="40"/>
          <w:szCs w:val="40"/>
          <w:lang w:val="ro-MD"/>
        </w:rPr>
      </w:pPr>
      <w:r w:rsidRPr="00973A83">
        <w:rPr>
          <w:b/>
          <w:bCs/>
          <w:sz w:val="40"/>
          <w:szCs w:val="40"/>
          <w:lang w:val="ro-MD"/>
        </w:rPr>
        <w:br/>
        <w:t xml:space="preserve">    </w:t>
      </w:r>
      <w:r w:rsidRPr="00973A83">
        <w:rPr>
          <w:sz w:val="40"/>
          <w:szCs w:val="40"/>
          <w:lang w:val="ro-MD"/>
        </w:rPr>
        <w:t xml:space="preserve">Str.  </w:t>
      </w:r>
      <w:proofErr w:type="spellStart"/>
      <w:r w:rsidRPr="00973A83">
        <w:rPr>
          <w:sz w:val="40"/>
          <w:szCs w:val="40"/>
          <w:lang w:val="ro-MD"/>
        </w:rPr>
        <w:t>Buianov</w:t>
      </w:r>
      <w:proofErr w:type="spellEnd"/>
      <w:r w:rsidRPr="00973A83">
        <w:rPr>
          <w:sz w:val="40"/>
          <w:szCs w:val="40"/>
          <w:lang w:val="ro-MD"/>
        </w:rPr>
        <w:t>   1000 m2 – 133.1 mii lei</w:t>
      </w:r>
    </w:p>
    <w:p w14:paraId="0685B032" w14:textId="77777777" w:rsidR="00973A83" w:rsidRPr="00973A83" w:rsidRDefault="00973A83" w:rsidP="00973A83">
      <w:pPr>
        <w:spacing w:after="0"/>
        <w:ind w:firstLine="709"/>
        <w:rPr>
          <w:sz w:val="40"/>
          <w:szCs w:val="40"/>
          <w:lang w:val="ro-MD"/>
        </w:rPr>
      </w:pPr>
      <w:r w:rsidRPr="00973A83">
        <w:rPr>
          <w:sz w:val="40"/>
          <w:szCs w:val="40"/>
          <w:lang w:val="ro-MD"/>
        </w:rPr>
        <w:t>2.       Str. Păcii           300 m2 -     27.2 mii lei</w:t>
      </w:r>
    </w:p>
    <w:p w14:paraId="51C534E5" w14:textId="77777777" w:rsidR="00973A83" w:rsidRPr="00973A83" w:rsidRDefault="00973A83" w:rsidP="00973A83">
      <w:pPr>
        <w:spacing w:after="0"/>
        <w:ind w:firstLine="709"/>
        <w:rPr>
          <w:sz w:val="40"/>
          <w:szCs w:val="40"/>
          <w:lang w:val="ro-MD"/>
        </w:rPr>
      </w:pPr>
      <w:r w:rsidRPr="00973A83">
        <w:rPr>
          <w:sz w:val="40"/>
          <w:szCs w:val="40"/>
          <w:lang w:val="ro-MD"/>
        </w:rPr>
        <w:t>3.       Str. Gh. Asachi 215 m2 -      45.1 mii lei</w:t>
      </w:r>
    </w:p>
    <w:p w14:paraId="158B2104" w14:textId="77777777" w:rsidR="00973A83" w:rsidRPr="00973A83" w:rsidRDefault="00973A83" w:rsidP="00973A83">
      <w:pPr>
        <w:spacing w:after="0"/>
        <w:ind w:firstLine="709"/>
        <w:rPr>
          <w:sz w:val="40"/>
          <w:szCs w:val="40"/>
          <w:lang w:val="ro-MD"/>
        </w:rPr>
      </w:pPr>
      <w:r w:rsidRPr="00973A83">
        <w:rPr>
          <w:sz w:val="40"/>
          <w:szCs w:val="40"/>
          <w:lang w:val="ro-MD"/>
        </w:rPr>
        <w:t>4.       Str. V. Lupu       500 m2 -     61.4 mii lei</w:t>
      </w:r>
    </w:p>
    <w:p w14:paraId="157E588B" w14:textId="77777777" w:rsidR="00973A83" w:rsidRPr="00973A83" w:rsidRDefault="00973A83" w:rsidP="00973A83">
      <w:pPr>
        <w:spacing w:after="0"/>
        <w:ind w:firstLine="709"/>
        <w:rPr>
          <w:sz w:val="40"/>
          <w:szCs w:val="40"/>
          <w:lang w:val="ro-MD"/>
        </w:rPr>
      </w:pPr>
      <w:r w:rsidRPr="00973A83">
        <w:rPr>
          <w:sz w:val="40"/>
          <w:szCs w:val="40"/>
          <w:lang w:val="ro-MD"/>
        </w:rPr>
        <w:t>5.       Drum in cimitir 2250 m2 – 249.3 mii lei</w:t>
      </w:r>
    </w:p>
    <w:p w14:paraId="2B1787EA" w14:textId="77777777" w:rsidR="00973A83" w:rsidRPr="00973A83" w:rsidRDefault="00973A83" w:rsidP="00973A83">
      <w:pPr>
        <w:spacing w:after="0"/>
        <w:ind w:firstLine="709"/>
        <w:rPr>
          <w:sz w:val="40"/>
          <w:szCs w:val="40"/>
          <w:lang w:val="ro-MD"/>
        </w:rPr>
      </w:pPr>
      <w:r w:rsidRPr="00973A83">
        <w:rPr>
          <w:sz w:val="40"/>
          <w:szCs w:val="40"/>
          <w:lang w:val="ro-MD"/>
        </w:rPr>
        <w:t>6.        Str. Gogol        2400 m2  - 296.0 mii lei</w:t>
      </w:r>
    </w:p>
    <w:p w14:paraId="40C5F76C" w14:textId="77777777" w:rsidR="00973A83" w:rsidRPr="00973A83" w:rsidRDefault="00973A83" w:rsidP="00973A83">
      <w:pPr>
        <w:spacing w:after="0"/>
        <w:ind w:firstLine="709"/>
        <w:rPr>
          <w:sz w:val="40"/>
          <w:szCs w:val="40"/>
          <w:lang w:val="ro-MD"/>
        </w:rPr>
      </w:pPr>
      <w:r w:rsidRPr="00973A83">
        <w:rPr>
          <w:sz w:val="40"/>
          <w:szCs w:val="40"/>
          <w:lang w:val="ro-MD"/>
        </w:rPr>
        <w:t xml:space="preserve">7.       Str.  </w:t>
      </w:r>
      <w:proofErr w:type="spellStart"/>
      <w:r w:rsidRPr="00973A83">
        <w:rPr>
          <w:sz w:val="40"/>
          <w:szCs w:val="40"/>
          <w:lang w:val="ro-MD"/>
        </w:rPr>
        <w:t>Darienco</w:t>
      </w:r>
      <w:proofErr w:type="spellEnd"/>
      <w:r w:rsidRPr="00973A83">
        <w:rPr>
          <w:sz w:val="40"/>
          <w:szCs w:val="40"/>
          <w:lang w:val="ro-MD"/>
        </w:rPr>
        <w:t>   2421 m2  -296.6 mii lei</w:t>
      </w:r>
    </w:p>
    <w:p w14:paraId="05B1B4CB" w14:textId="10ED243F" w:rsidR="00973A83" w:rsidRPr="00973A83" w:rsidRDefault="00973A83" w:rsidP="00973A83">
      <w:pPr>
        <w:spacing w:after="0"/>
        <w:ind w:firstLine="709"/>
        <w:rPr>
          <w:sz w:val="40"/>
          <w:szCs w:val="40"/>
          <w:lang w:val="ro-MD"/>
        </w:rPr>
      </w:pPr>
      <w:r w:rsidRPr="00973A83">
        <w:rPr>
          <w:sz w:val="40"/>
          <w:szCs w:val="40"/>
          <w:lang w:val="ro-MD"/>
        </w:rPr>
        <w:t xml:space="preserve">8.       Str. 8 martie, M. Eminescu, Păcii   2150 m2 – </w:t>
      </w:r>
      <w:r w:rsidR="00D952D4">
        <w:rPr>
          <w:sz w:val="40"/>
          <w:szCs w:val="40"/>
          <w:lang w:val="ro-MD"/>
        </w:rPr>
        <w:t xml:space="preserve">  </w:t>
      </w:r>
      <w:r w:rsidRPr="00973A83">
        <w:rPr>
          <w:sz w:val="40"/>
          <w:szCs w:val="40"/>
          <w:lang w:val="ro-MD"/>
        </w:rPr>
        <w:t>275.8 mii lei</w:t>
      </w:r>
    </w:p>
    <w:p w14:paraId="0D7178F6" w14:textId="77777777" w:rsidR="00973A83" w:rsidRPr="00973A83" w:rsidRDefault="00973A83" w:rsidP="00973A83">
      <w:pPr>
        <w:spacing w:after="0"/>
        <w:ind w:firstLine="709"/>
        <w:rPr>
          <w:sz w:val="40"/>
          <w:szCs w:val="40"/>
          <w:lang w:val="ro-MD"/>
        </w:rPr>
      </w:pPr>
      <w:r w:rsidRPr="00973A83">
        <w:rPr>
          <w:sz w:val="40"/>
          <w:szCs w:val="40"/>
          <w:lang w:val="ro-MD"/>
        </w:rPr>
        <w:lastRenderedPageBreak/>
        <w:t xml:space="preserve">9.       Prin intermediul Programului de Stat „Drumuri Bune „ au fost construite in varianta alba  următoarele  străzi:  Ion Creangă, Voluntarilor, str. Voluntarilor, Alexandru cel Bun, A. Lăpușneanu , I. Vieru, I. </w:t>
      </w:r>
      <w:proofErr w:type="spellStart"/>
      <w:r w:rsidRPr="00973A83">
        <w:rPr>
          <w:sz w:val="40"/>
          <w:szCs w:val="40"/>
          <w:lang w:val="ro-MD"/>
        </w:rPr>
        <w:t>Crîlov</w:t>
      </w:r>
      <w:proofErr w:type="spellEnd"/>
      <w:r w:rsidRPr="00973A83">
        <w:rPr>
          <w:sz w:val="40"/>
          <w:szCs w:val="40"/>
          <w:lang w:val="ro-MD"/>
        </w:rPr>
        <w:t xml:space="preserve"> , M. Cebotari , </w:t>
      </w:r>
      <w:proofErr w:type="spellStart"/>
      <w:r w:rsidRPr="00973A83">
        <w:rPr>
          <w:sz w:val="40"/>
          <w:szCs w:val="40"/>
          <w:lang w:val="ro-MD"/>
        </w:rPr>
        <w:t>Cîmpiilor</w:t>
      </w:r>
      <w:proofErr w:type="spellEnd"/>
      <w:r w:rsidRPr="00973A83">
        <w:rPr>
          <w:sz w:val="40"/>
          <w:szCs w:val="40"/>
          <w:lang w:val="ro-MD"/>
        </w:rPr>
        <w:t xml:space="preserve"> si s. Vrănești in suma de 1350.0 mii lei;</w:t>
      </w:r>
    </w:p>
    <w:p w14:paraId="31C591CF" w14:textId="4C8D9275" w:rsidR="00973A83" w:rsidRDefault="00973A83" w:rsidP="00973A83">
      <w:pPr>
        <w:spacing w:after="0"/>
        <w:ind w:firstLine="709"/>
        <w:rPr>
          <w:sz w:val="40"/>
          <w:szCs w:val="40"/>
          <w:lang w:val="ro-MD"/>
        </w:rPr>
      </w:pPr>
      <w:r w:rsidRPr="00973A83">
        <w:rPr>
          <w:sz w:val="40"/>
          <w:szCs w:val="40"/>
          <w:lang w:val="ro-MD"/>
        </w:rPr>
        <w:t xml:space="preserve">10.   Lucrări de reparație  cu asfalt  a gropilor pe str. Mateevici, Stefan cel Mare, D. Cantemir, </w:t>
      </w:r>
      <w:proofErr w:type="spellStart"/>
      <w:r w:rsidRPr="00973A83">
        <w:rPr>
          <w:sz w:val="40"/>
          <w:szCs w:val="40"/>
          <w:lang w:val="ro-MD"/>
        </w:rPr>
        <w:t>Bălțului</w:t>
      </w:r>
      <w:proofErr w:type="spellEnd"/>
      <w:r w:rsidRPr="00973A83">
        <w:rPr>
          <w:sz w:val="40"/>
          <w:szCs w:val="40"/>
          <w:lang w:val="ro-MD"/>
        </w:rPr>
        <w:t xml:space="preserve"> , Plămădeală, </w:t>
      </w:r>
      <w:proofErr w:type="spellStart"/>
      <w:r w:rsidRPr="00973A83">
        <w:rPr>
          <w:sz w:val="40"/>
          <w:szCs w:val="40"/>
          <w:lang w:val="ro-MD"/>
        </w:rPr>
        <w:t>A.Crihan</w:t>
      </w:r>
      <w:proofErr w:type="spellEnd"/>
      <w:r w:rsidRPr="00973A83">
        <w:rPr>
          <w:sz w:val="40"/>
          <w:szCs w:val="40"/>
          <w:lang w:val="ro-MD"/>
        </w:rPr>
        <w:t>, Independenței   -    439.3 mii lei</w:t>
      </w:r>
    </w:p>
    <w:p w14:paraId="6E387F5F" w14:textId="087B5CCC" w:rsidR="00973A83" w:rsidRDefault="00973A83" w:rsidP="00973A83">
      <w:pPr>
        <w:spacing w:after="0"/>
        <w:ind w:firstLine="709"/>
        <w:rPr>
          <w:sz w:val="40"/>
          <w:szCs w:val="40"/>
          <w:lang w:val="ro-MD"/>
        </w:rPr>
      </w:pPr>
    </w:p>
    <w:p w14:paraId="07E053F0" w14:textId="77777777" w:rsidR="00973A83" w:rsidRDefault="00973A83" w:rsidP="00973A83">
      <w:pPr>
        <w:spacing w:after="0"/>
        <w:ind w:firstLine="709"/>
        <w:rPr>
          <w:b/>
          <w:bCs/>
          <w:sz w:val="40"/>
          <w:szCs w:val="40"/>
          <w:lang w:val="ro-MD"/>
        </w:rPr>
      </w:pPr>
    </w:p>
    <w:p w14:paraId="7FA3A631" w14:textId="4400CDD8" w:rsidR="00973A83" w:rsidRDefault="00973A83" w:rsidP="00973A83">
      <w:pPr>
        <w:spacing w:after="0"/>
        <w:ind w:firstLine="709"/>
        <w:rPr>
          <w:b/>
          <w:bCs/>
          <w:sz w:val="40"/>
          <w:szCs w:val="40"/>
          <w:lang w:val="ro-MD"/>
        </w:rPr>
      </w:pPr>
      <w:r w:rsidRPr="00973A83">
        <w:rPr>
          <w:b/>
          <w:bCs/>
          <w:sz w:val="40"/>
          <w:szCs w:val="40"/>
          <w:lang w:val="ro-MD"/>
        </w:rPr>
        <w:t>Renovarea ogrăzii din preajma blocului locativ</w:t>
      </w:r>
    </w:p>
    <w:p w14:paraId="6DE59F06" w14:textId="5E160110" w:rsidR="00973A83" w:rsidRDefault="00973A83" w:rsidP="00973A83">
      <w:pPr>
        <w:spacing w:after="0"/>
        <w:ind w:firstLine="709"/>
        <w:rPr>
          <w:sz w:val="32"/>
          <w:szCs w:val="32"/>
          <w:lang w:val="ro-MD"/>
        </w:rPr>
      </w:pPr>
      <w:r w:rsidRPr="00973A83">
        <w:rPr>
          <w:sz w:val="32"/>
          <w:szCs w:val="32"/>
          <w:lang w:val="ro-MD"/>
        </w:rPr>
        <w:t>În urma procedurii de licitație publică  sau efectuat lucrări de reamenajare a ogrăzii din preajma blocurilor din centru orașului  in suma de 1200,0 mii lei.</w:t>
      </w:r>
    </w:p>
    <w:p w14:paraId="4C0A621F" w14:textId="77777777" w:rsidR="00973A83" w:rsidRPr="00973A83" w:rsidRDefault="00973A83" w:rsidP="00973A83">
      <w:pPr>
        <w:spacing w:after="0"/>
        <w:ind w:firstLine="709"/>
        <w:rPr>
          <w:sz w:val="32"/>
          <w:szCs w:val="32"/>
          <w:lang w:val="ro-MD"/>
        </w:rPr>
      </w:pPr>
    </w:p>
    <w:p w14:paraId="0C013A80" w14:textId="02673080" w:rsidR="00973A83" w:rsidRDefault="00973A83" w:rsidP="00973A83">
      <w:pPr>
        <w:spacing w:after="0"/>
        <w:ind w:firstLine="709"/>
        <w:jc w:val="center"/>
        <w:rPr>
          <w:b/>
          <w:bCs/>
          <w:sz w:val="40"/>
          <w:szCs w:val="40"/>
          <w:lang w:val="ro-MD"/>
        </w:rPr>
      </w:pPr>
      <w:r w:rsidRPr="00973A83">
        <w:rPr>
          <w:b/>
          <w:bCs/>
          <w:sz w:val="40"/>
          <w:szCs w:val="40"/>
          <w:lang w:val="ro-MD"/>
        </w:rPr>
        <w:t>Renovarea iluminatului  stradal</w:t>
      </w:r>
    </w:p>
    <w:p w14:paraId="4BBC5293" w14:textId="5B54A49C" w:rsidR="00973A83" w:rsidRDefault="00973A83" w:rsidP="00973A83">
      <w:pPr>
        <w:spacing w:after="0"/>
        <w:ind w:firstLine="709"/>
        <w:rPr>
          <w:sz w:val="32"/>
          <w:szCs w:val="32"/>
          <w:lang w:val="ro-MD"/>
        </w:rPr>
      </w:pPr>
      <w:r w:rsidRPr="00973A83">
        <w:rPr>
          <w:sz w:val="32"/>
          <w:szCs w:val="32"/>
          <w:lang w:val="ro-MD"/>
        </w:rPr>
        <w:t xml:space="preserve">Au fost efectuate lucrări  de renovare a  iluminării  stradale pe majoritatea străzilor din oraș si s. Vrănești, unde s-au instalat 477 corpuri  de iluminat  LED   cu 4.200 m de cablu in suma totala de 775.7 mii lei pe următoarele străzi: V. Cucu, C. </w:t>
      </w:r>
      <w:proofErr w:type="spellStart"/>
      <w:r w:rsidRPr="00973A83">
        <w:rPr>
          <w:sz w:val="32"/>
          <w:szCs w:val="32"/>
          <w:lang w:val="ro-MD"/>
        </w:rPr>
        <w:t>Țîbîrnă</w:t>
      </w:r>
      <w:proofErr w:type="spellEnd"/>
      <w:r w:rsidRPr="00973A83">
        <w:rPr>
          <w:sz w:val="32"/>
          <w:szCs w:val="32"/>
          <w:lang w:val="ro-MD"/>
        </w:rPr>
        <w:t xml:space="preserve">, M. Dolgan, A. Hajdeu, </w:t>
      </w:r>
      <w:proofErr w:type="spellStart"/>
      <w:r w:rsidRPr="00973A83">
        <w:rPr>
          <w:sz w:val="32"/>
          <w:szCs w:val="32"/>
          <w:lang w:val="ro-MD"/>
        </w:rPr>
        <w:t>Bălțului</w:t>
      </w:r>
      <w:proofErr w:type="spellEnd"/>
      <w:r w:rsidRPr="00973A83">
        <w:rPr>
          <w:sz w:val="32"/>
          <w:szCs w:val="32"/>
          <w:lang w:val="ro-MD"/>
        </w:rPr>
        <w:t xml:space="preserve">, C. Stere, D. Cantemir, Gogol,  Grădinilor, Rebreanu, Livezilor, M. Eminescu, Neculce,  Nucilor, Movilă, Plămădeală, Stadionului, Tineretului, Tolstoi, 31 August, Donici, Alexandrii, </w:t>
      </w:r>
      <w:proofErr w:type="spellStart"/>
      <w:r w:rsidRPr="00973A83">
        <w:rPr>
          <w:sz w:val="32"/>
          <w:szCs w:val="32"/>
          <w:lang w:val="ro-MD"/>
        </w:rPr>
        <w:t>Șucșin</w:t>
      </w:r>
      <w:proofErr w:type="spellEnd"/>
      <w:r w:rsidRPr="00973A83">
        <w:rPr>
          <w:sz w:val="32"/>
          <w:szCs w:val="32"/>
          <w:lang w:val="ro-MD"/>
        </w:rPr>
        <w:t xml:space="preserve">, Ciulucului, </w:t>
      </w:r>
      <w:proofErr w:type="spellStart"/>
      <w:r w:rsidRPr="00973A83">
        <w:rPr>
          <w:sz w:val="32"/>
          <w:szCs w:val="32"/>
          <w:lang w:val="ro-MD"/>
        </w:rPr>
        <w:t>Fîntînilor</w:t>
      </w:r>
      <w:proofErr w:type="spellEnd"/>
      <w:r w:rsidRPr="00973A83">
        <w:rPr>
          <w:sz w:val="32"/>
          <w:szCs w:val="32"/>
          <w:lang w:val="ro-MD"/>
        </w:rPr>
        <w:t xml:space="preserve">, Boțu, Miorița, Muncii, </w:t>
      </w:r>
      <w:proofErr w:type="spellStart"/>
      <w:r w:rsidRPr="00973A83">
        <w:rPr>
          <w:sz w:val="32"/>
          <w:szCs w:val="32"/>
          <w:lang w:val="ro-MD"/>
        </w:rPr>
        <w:t>Nencev</w:t>
      </w:r>
      <w:proofErr w:type="spellEnd"/>
      <w:r w:rsidRPr="00973A83">
        <w:rPr>
          <w:sz w:val="32"/>
          <w:szCs w:val="32"/>
          <w:lang w:val="ro-MD"/>
        </w:rPr>
        <w:t xml:space="preserve">, Orheiului, Voluntarilor, Uzinelor, </w:t>
      </w:r>
      <w:proofErr w:type="spellStart"/>
      <w:r w:rsidRPr="00973A83">
        <w:rPr>
          <w:sz w:val="32"/>
          <w:szCs w:val="32"/>
          <w:lang w:val="ro-MD"/>
        </w:rPr>
        <w:t>Șalaru</w:t>
      </w:r>
      <w:proofErr w:type="spellEnd"/>
      <w:r w:rsidRPr="00973A83">
        <w:rPr>
          <w:sz w:val="32"/>
          <w:szCs w:val="32"/>
          <w:lang w:val="ro-MD"/>
        </w:rPr>
        <w:t xml:space="preserve">, Porumbescu, Russo, </w:t>
      </w:r>
      <w:proofErr w:type="spellStart"/>
      <w:r w:rsidRPr="00973A83">
        <w:rPr>
          <w:sz w:val="32"/>
          <w:szCs w:val="32"/>
          <w:lang w:val="ro-MD"/>
        </w:rPr>
        <w:t>Soltis</w:t>
      </w:r>
      <w:proofErr w:type="spellEnd"/>
      <w:r w:rsidRPr="00973A83">
        <w:rPr>
          <w:sz w:val="32"/>
          <w:szCs w:val="32"/>
          <w:lang w:val="ro-MD"/>
        </w:rPr>
        <w:t xml:space="preserve">, </w:t>
      </w:r>
      <w:proofErr w:type="spellStart"/>
      <w:r w:rsidRPr="00973A83">
        <w:rPr>
          <w:sz w:val="32"/>
          <w:szCs w:val="32"/>
          <w:lang w:val="ro-MD"/>
        </w:rPr>
        <w:t>Cupcea</w:t>
      </w:r>
      <w:proofErr w:type="spellEnd"/>
      <w:r w:rsidRPr="00973A83">
        <w:rPr>
          <w:sz w:val="32"/>
          <w:szCs w:val="32"/>
          <w:lang w:val="ro-MD"/>
        </w:rPr>
        <w:t xml:space="preserve">, Chișinăului, s. Vrănești, Prieteniei, Victoriei, Unirii, Viilor, Stere, Sportivilor, Spătaru, Mateevici, Horelor, I. Vieru, M. Viteazu, M Cibotaru, Gh. Asachi, Codrilor, Coroban, </w:t>
      </w:r>
      <w:proofErr w:type="spellStart"/>
      <w:r w:rsidRPr="00973A83">
        <w:rPr>
          <w:sz w:val="32"/>
          <w:szCs w:val="32"/>
          <w:lang w:val="ro-MD"/>
        </w:rPr>
        <w:t>Conache</w:t>
      </w:r>
      <w:proofErr w:type="spellEnd"/>
      <w:r w:rsidRPr="00973A83">
        <w:rPr>
          <w:sz w:val="32"/>
          <w:szCs w:val="32"/>
          <w:lang w:val="ro-MD"/>
        </w:rPr>
        <w:t xml:space="preserve"> si multe altele.</w:t>
      </w:r>
    </w:p>
    <w:p w14:paraId="593BE9DC" w14:textId="6A877A0E" w:rsidR="00973A83" w:rsidRDefault="00973A83" w:rsidP="00973A83">
      <w:pPr>
        <w:spacing w:after="0"/>
        <w:ind w:firstLine="709"/>
        <w:rPr>
          <w:sz w:val="32"/>
          <w:szCs w:val="32"/>
          <w:lang w:val="ro-MD"/>
        </w:rPr>
      </w:pPr>
    </w:p>
    <w:p w14:paraId="6A6262D2" w14:textId="464250E2" w:rsidR="00973A83" w:rsidRDefault="00973A83" w:rsidP="00973A83">
      <w:pPr>
        <w:spacing w:after="0"/>
        <w:ind w:firstLine="709"/>
        <w:jc w:val="center"/>
        <w:rPr>
          <w:b/>
          <w:bCs/>
          <w:sz w:val="40"/>
          <w:szCs w:val="40"/>
          <w:lang w:val="ro-MD"/>
        </w:rPr>
      </w:pPr>
      <w:r w:rsidRPr="00973A83">
        <w:rPr>
          <w:b/>
          <w:bCs/>
          <w:sz w:val="40"/>
          <w:szCs w:val="40"/>
          <w:lang w:val="ro-MD"/>
        </w:rPr>
        <w:t>Achitarea datoriilor din anii precedenți</w:t>
      </w:r>
    </w:p>
    <w:p w14:paraId="7A74FBD6" w14:textId="77777777" w:rsidR="00973A83" w:rsidRPr="00973A83" w:rsidRDefault="00973A83" w:rsidP="00973A83">
      <w:pPr>
        <w:spacing w:after="0"/>
        <w:ind w:firstLine="709"/>
        <w:rPr>
          <w:sz w:val="32"/>
          <w:szCs w:val="32"/>
          <w:lang w:val="ro-MD"/>
        </w:rPr>
      </w:pPr>
      <w:r w:rsidRPr="00973A83">
        <w:rPr>
          <w:sz w:val="32"/>
          <w:szCs w:val="32"/>
          <w:lang w:val="ro-MD"/>
        </w:rPr>
        <w:t>Achitarea datorie - din datoria  anului 2018 in suma de 433,2 mii lei pentru lucrările de iluminare stradală au fost finanțate de către Agenția Eficienta Energetică si achitate agentului economic AGT Construct  252,4 mii lei, restanta datoriei -  180,8 mii lei.</w:t>
      </w:r>
    </w:p>
    <w:p w14:paraId="74EE2EBC" w14:textId="77777777" w:rsidR="00973A83" w:rsidRPr="00973A83" w:rsidRDefault="00973A83" w:rsidP="00973A83">
      <w:pPr>
        <w:spacing w:after="0"/>
        <w:ind w:firstLine="709"/>
        <w:rPr>
          <w:sz w:val="32"/>
          <w:szCs w:val="32"/>
          <w:lang w:val="ro-MD"/>
        </w:rPr>
      </w:pPr>
      <w:r w:rsidRPr="00973A83">
        <w:rPr>
          <w:sz w:val="32"/>
          <w:szCs w:val="32"/>
          <w:lang w:val="ro-MD"/>
        </w:rPr>
        <w:lastRenderedPageBreak/>
        <w:t xml:space="preserve">Achitarea datoriei - a fost deblocata finanțarea  si încheiate doua contracte  intre primăria or. </w:t>
      </w:r>
      <w:proofErr w:type="spellStart"/>
      <w:r w:rsidRPr="00973A83">
        <w:rPr>
          <w:sz w:val="32"/>
          <w:szCs w:val="32"/>
          <w:lang w:val="ro-MD"/>
        </w:rPr>
        <w:t>Sîngerei</w:t>
      </w:r>
      <w:proofErr w:type="spellEnd"/>
      <w:r w:rsidRPr="00973A83">
        <w:rPr>
          <w:sz w:val="32"/>
          <w:szCs w:val="32"/>
          <w:lang w:val="ro-MD"/>
        </w:rPr>
        <w:t xml:space="preserve"> si  Fondul Ecologic National in suma de  847,3 mii lei pentru achitarea datoriei anului 2018 la obiectul „ Renovarea rețelelor de apa  pe str. Independenței</w:t>
      </w:r>
    </w:p>
    <w:p w14:paraId="7925C937" w14:textId="76D681A8" w:rsidR="00973A83" w:rsidRDefault="00973A83" w:rsidP="00973A83">
      <w:pPr>
        <w:spacing w:after="0"/>
        <w:ind w:firstLine="709"/>
        <w:rPr>
          <w:sz w:val="32"/>
          <w:szCs w:val="32"/>
          <w:lang w:val="ro-MD"/>
        </w:rPr>
      </w:pPr>
      <w:r w:rsidRPr="00973A83">
        <w:rPr>
          <w:sz w:val="32"/>
          <w:szCs w:val="32"/>
          <w:lang w:val="ro-MD"/>
        </w:rPr>
        <w:t xml:space="preserve">Achitarea datoriei- la obiectul „ Canalizarea unui sector in or. </w:t>
      </w:r>
      <w:proofErr w:type="spellStart"/>
      <w:r w:rsidRPr="00973A83">
        <w:rPr>
          <w:sz w:val="32"/>
          <w:szCs w:val="32"/>
          <w:lang w:val="ro-MD"/>
        </w:rPr>
        <w:t>Sîngerei</w:t>
      </w:r>
      <w:proofErr w:type="spellEnd"/>
      <w:r w:rsidRPr="00973A83">
        <w:rPr>
          <w:sz w:val="32"/>
          <w:szCs w:val="32"/>
          <w:lang w:val="ro-MD"/>
        </w:rPr>
        <w:t xml:space="preserve"> ”  în sumă de 1809.1 mii lei</w:t>
      </w:r>
    </w:p>
    <w:p w14:paraId="1E38F901" w14:textId="0AB54F4B" w:rsidR="00973A83" w:rsidRDefault="00973A83" w:rsidP="00973A83">
      <w:pPr>
        <w:spacing w:after="0"/>
        <w:ind w:firstLine="709"/>
        <w:rPr>
          <w:sz w:val="32"/>
          <w:szCs w:val="32"/>
          <w:lang w:val="ro-MD"/>
        </w:rPr>
      </w:pPr>
    </w:p>
    <w:p w14:paraId="68AF9F00" w14:textId="7491DEEB" w:rsidR="00973A83" w:rsidRDefault="00973A83" w:rsidP="00973A83">
      <w:pPr>
        <w:spacing w:after="0"/>
        <w:ind w:firstLine="709"/>
        <w:jc w:val="center"/>
        <w:rPr>
          <w:b/>
          <w:bCs/>
          <w:sz w:val="40"/>
          <w:szCs w:val="40"/>
          <w:lang w:val="ro-MD"/>
        </w:rPr>
      </w:pPr>
      <w:r w:rsidRPr="00973A83">
        <w:rPr>
          <w:b/>
          <w:bCs/>
          <w:sz w:val="40"/>
          <w:szCs w:val="40"/>
          <w:lang w:val="ro-MD"/>
        </w:rPr>
        <w:t>Procurarea utilajului tehnic pentru amenajarea orașului</w:t>
      </w:r>
    </w:p>
    <w:p w14:paraId="1B21CD2B" w14:textId="7AC89E65" w:rsidR="00973A83" w:rsidRDefault="00973A83" w:rsidP="00973A83">
      <w:pPr>
        <w:spacing w:after="0"/>
        <w:ind w:firstLine="709"/>
        <w:jc w:val="center"/>
        <w:rPr>
          <w:b/>
          <w:bCs/>
          <w:sz w:val="40"/>
          <w:szCs w:val="40"/>
          <w:lang w:val="ro-MD"/>
        </w:rPr>
      </w:pPr>
    </w:p>
    <w:p w14:paraId="7D71763C" w14:textId="58921251" w:rsidR="00973A83" w:rsidRDefault="00973A83" w:rsidP="00973A83">
      <w:pPr>
        <w:spacing w:after="0"/>
        <w:ind w:firstLine="709"/>
        <w:rPr>
          <w:sz w:val="32"/>
          <w:szCs w:val="32"/>
          <w:lang w:val="ro-MD"/>
        </w:rPr>
      </w:pPr>
      <w:r w:rsidRPr="00973A83">
        <w:rPr>
          <w:sz w:val="32"/>
          <w:szCs w:val="32"/>
          <w:lang w:val="ro-MD"/>
        </w:rPr>
        <w:t>Pentru îmbunătățirea lucrărilor de  amenajare a orașului   a fost procurată tehnică  in suma de 383,5 mii lei si anume: tractor LOVOL cu încărcător, găleată la tractor, perie cu colector  si  transmise  la DPGCL pentru exploatare, s-a procurat îmbrăcăminte si încălțăminte specială  pentru muncitorii de la  ÎM DPGCL si ÎM DP Apa Canal in suma de  43,9 mii lei.</w:t>
      </w:r>
    </w:p>
    <w:p w14:paraId="76D5A442" w14:textId="1B0578F7" w:rsidR="00210214" w:rsidRDefault="00210214" w:rsidP="00973A83">
      <w:pPr>
        <w:spacing w:after="0"/>
        <w:ind w:firstLine="709"/>
        <w:rPr>
          <w:sz w:val="32"/>
          <w:szCs w:val="32"/>
          <w:lang w:val="ro-MD"/>
        </w:rPr>
      </w:pPr>
      <w:r w:rsidRPr="00210214">
        <w:rPr>
          <w:sz w:val="32"/>
          <w:szCs w:val="32"/>
          <w:lang w:val="ro-MD"/>
        </w:rPr>
        <w:t xml:space="preserve">Întreprinderea Municipală Apa Canal  în parteneriat cu primăria Orașului </w:t>
      </w:r>
      <w:proofErr w:type="spellStart"/>
      <w:r w:rsidRPr="00210214">
        <w:rPr>
          <w:sz w:val="32"/>
          <w:szCs w:val="32"/>
          <w:lang w:val="ro-MD"/>
        </w:rPr>
        <w:t>Sîngerei</w:t>
      </w:r>
      <w:proofErr w:type="spellEnd"/>
      <w:r w:rsidRPr="00210214">
        <w:rPr>
          <w:sz w:val="32"/>
          <w:szCs w:val="32"/>
          <w:lang w:val="ro-MD"/>
        </w:rPr>
        <w:t xml:space="preserve"> conform deciziei Consiliului Local a procurat în suma de 100 mii lei un excavator ЭО-26-21-01 </w:t>
      </w:r>
    </w:p>
    <w:p w14:paraId="3BFE49E3" w14:textId="25655F1C" w:rsidR="00210214" w:rsidRDefault="00210214" w:rsidP="00973A83">
      <w:pPr>
        <w:spacing w:after="0"/>
        <w:ind w:firstLine="709"/>
        <w:rPr>
          <w:sz w:val="32"/>
          <w:szCs w:val="32"/>
          <w:lang w:val="ro-MD"/>
        </w:rPr>
      </w:pPr>
    </w:p>
    <w:p w14:paraId="3CFE8040" w14:textId="287916A4" w:rsidR="00210214" w:rsidRDefault="00210214" w:rsidP="00210214">
      <w:pPr>
        <w:spacing w:after="0"/>
        <w:ind w:firstLine="709"/>
        <w:jc w:val="center"/>
        <w:rPr>
          <w:b/>
          <w:bCs/>
          <w:sz w:val="40"/>
          <w:szCs w:val="40"/>
          <w:lang w:val="ro-MD"/>
        </w:rPr>
      </w:pPr>
      <w:r w:rsidRPr="00210214">
        <w:rPr>
          <w:b/>
          <w:bCs/>
          <w:sz w:val="40"/>
          <w:szCs w:val="40"/>
          <w:lang w:val="ro-MD"/>
        </w:rPr>
        <w:t>Conservarea gunoiștii</w:t>
      </w:r>
    </w:p>
    <w:p w14:paraId="486656BD" w14:textId="5D45F637" w:rsidR="00210214" w:rsidRDefault="00210214" w:rsidP="00210214">
      <w:pPr>
        <w:spacing w:after="0"/>
        <w:ind w:firstLine="709"/>
        <w:rPr>
          <w:sz w:val="32"/>
          <w:szCs w:val="32"/>
          <w:lang w:val="ro-MD"/>
        </w:rPr>
      </w:pPr>
      <w:r w:rsidRPr="00210214">
        <w:rPr>
          <w:sz w:val="32"/>
          <w:szCs w:val="32"/>
          <w:lang w:val="ro-MD"/>
        </w:rPr>
        <w:t xml:space="preserve">A fost lichidată gunoiștea de lingă </w:t>
      </w:r>
      <w:proofErr w:type="spellStart"/>
      <w:r w:rsidRPr="00210214">
        <w:rPr>
          <w:sz w:val="32"/>
          <w:szCs w:val="32"/>
          <w:lang w:val="ro-MD"/>
        </w:rPr>
        <w:t>rîul</w:t>
      </w:r>
      <w:proofErr w:type="spellEnd"/>
      <w:r w:rsidRPr="00210214">
        <w:rPr>
          <w:sz w:val="32"/>
          <w:szCs w:val="32"/>
          <w:lang w:val="ro-MD"/>
        </w:rPr>
        <w:t xml:space="preserve"> Ciuluc și reamenajată  gunoiștea de la drumul spre s. Rădoaia, unde a fost construit un gard de protecție, cheltuielile de instalare a gardului constituie 69,5 mii lei.</w:t>
      </w:r>
    </w:p>
    <w:p w14:paraId="60038747" w14:textId="02698CD5" w:rsidR="00210214" w:rsidRDefault="00210214" w:rsidP="00210214">
      <w:pPr>
        <w:spacing w:after="0"/>
        <w:ind w:firstLine="709"/>
        <w:rPr>
          <w:sz w:val="32"/>
          <w:szCs w:val="32"/>
          <w:lang w:val="ro-MD"/>
        </w:rPr>
      </w:pPr>
    </w:p>
    <w:p w14:paraId="264C7948" w14:textId="4D7CB059" w:rsidR="00210214" w:rsidRDefault="00210214" w:rsidP="00210214">
      <w:pPr>
        <w:spacing w:after="0"/>
        <w:ind w:firstLine="709"/>
        <w:jc w:val="center"/>
        <w:rPr>
          <w:b/>
          <w:bCs/>
          <w:sz w:val="40"/>
          <w:szCs w:val="40"/>
          <w:lang w:val="ro-MD"/>
        </w:rPr>
      </w:pPr>
      <w:r w:rsidRPr="00210214">
        <w:rPr>
          <w:b/>
          <w:bCs/>
          <w:sz w:val="40"/>
          <w:szCs w:val="40"/>
          <w:lang w:val="ro-MD"/>
        </w:rPr>
        <w:t xml:space="preserve">Rezolvarea problemei apei potabile în   </w:t>
      </w:r>
      <w:r w:rsidRPr="00210214">
        <w:rPr>
          <w:b/>
          <w:bCs/>
          <w:sz w:val="40"/>
          <w:szCs w:val="40"/>
          <w:lang w:val="ro-MD"/>
        </w:rPr>
        <w:br/>
        <w:t xml:space="preserve">Or. </w:t>
      </w:r>
      <w:proofErr w:type="spellStart"/>
      <w:r w:rsidRPr="00210214">
        <w:rPr>
          <w:b/>
          <w:bCs/>
          <w:sz w:val="40"/>
          <w:szCs w:val="40"/>
          <w:lang w:val="ro-MD"/>
        </w:rPr>
        <w:t>Sîngerei</w:t>
      </w:r>
      <w:proofErr w:type="spellEnd"/>
    </w:p>
    <w:p w14:paraId="438628DD" w14:textId="0CDA7AA8" w:rsidR="00210214" w:rsidRDefault="00210214" w:rsidP="00210214">
      <w:pPr>
        <w:spacing w:after="0"/>
        <w:ind w:firstLine="709"/>
        <w:jc w:val="center"/>
        <w:rPr>
          <w:b/>
          <w:bCs/>
          <w:sz w:val="40"/>
          <w:szCs w:val="40"/>
          <w:lang w:val="ro-MD"/>
        </w:rPr>
      </w:pPr>
    </w:p>
    <w:p w14:paraId="34A046BD" w14:textId="77777777" w:rsidR="00210214" w:rsidRDefault="00210214" w:rsidP="00210214">
      <w:pPr>
        <w:spacing w:after="0"/>
        <w:ind w:firstLine="709"/>
        <w:rPr>
          <w:b/>
          <w:bCs/>
          <w:sz w:val="40"/>
          <w:szCs w:val="40"/>
          <w:lang w:val="ro-MD"/>
        </w:rPr>
      </w:pPr>
    </w:p>
    <w:p w14:paraId="691200DB" w14:textId="77777777" w:rsidR="00210214" w:rsidRPr="00210214" w:rsidRDefault="00210214" w:rsidP="00210214">
      <w:pPr>
        <w:spacing w:after="0"/>
        <w:ind w:firstLine="709"/>
        <w:rPr>
          <w:sz w:val="32"/>
          <w:szCs w:val="32"/>
          <w:lang w:val="ro-MD"/>
        </w:rPr>
      </w:pPr>
      <w:r w:rsidRPr="00210214">
        <w:rPr>
          <w:sz w:val="32"/>
          <w:szCs w:val="32"/>
          <w:lang w:val="ro-MD"/>
        </w:rPr>
        <w:t xml:space="preserve">Pentru îmbunătățirea asigurării cu apă potabilă a locuitorilor or. </w:t>
      </w:r>
      <w:proofErr w:type="spellStart"/>
      <w:r w:rsidRPr="00210214">
        <w:rPr>
          <w:sz w:val="32"/>
          <w:szCs w:val="32"/>
          <w:lang w:val="ro-MD"/>
        </w:rPr>
        <w:t>Sîngerei</w:t>
      </w:r>
      <w:proofErr w:type="spellEnd"/>
      <w:r w:rsidRPr="00210214">
        <w:rPr>
          <w:sz w:val="32"/>
          <w:szCs w:val="32"/>
          <w:lang w:val="ro-MD"/>
        </w:rPr>
        <w:t xml:space="preserve"> pe perioada anului 2020 ÎMDP ” Apă- canal” în colaborare cu primăria orașului  au fost efectuate următoarele lucrări , în parteneriat cu  Primăria or. </w:t>
      </w:r>
      <w:proofErr w:type="spellStart"/>
      <w:r w:rsidRPr="00210214">
        <w:rPr>
          <w:sz w:val="32"/>
          <w:szCs w:val="32"/>
          <w:lang w:val="ro-MD"/>
        </w:rPr>
        <w:t>Sîngerei</w:t>
      </w:r>
      <w:proofErr w:type="spellEnd"/>
      <w:r w:rsidRPr="00210214">
        <w:rPr>
          <w:sz w:val="32"/>
          <w:szCs w:val="32"/>
          <w:lang w:val="ro-MD"/>
        </w:rPr>
        <w:t xml:space="preserve"> :</w:t>
      </w:r>
    </w:p>
    <w:p w14:paraId="72B7BF67" w14:textId="77777777" w:rsidR="00210214" w:rsidRPr="00210214" w:rsidRDefault="00210214" w:rsidP="00210214">
      <w:pPr>
        <w:spacing w:after="0"/>
        <w:ind w:firstLine="709"/>
        <w:rPr>
          <w:sz w:val="32"/>
          <w:szCs w:val="32"/>
          <w:lang w:val="ro-MD"/>
        </w:rPr>
      </w:pPr>
      <w:r w:rsidRPr="00210214">
        <w:rPr>
          <w:sz w:val="32"/>
          <w:szCs w:val="32"/>
          <w:lang w:val="ro-MD"/>
        </w:rPr>
        <w:t xml:space="preserve">Pe strada Voluntarilor și B. </w:t>
      </w:r>
      <w:proofErr w:type="spellStart"/>
      <w:r w:rsidRPr="00210214">
        <w:rPr>
          <w:sz w:val="32"/>
          <w:szCs w:val="32"/>
          <w:lang w:val="ro-MD"/>
        </w:rPr>
        <w:t>Lăutaru</w:t>
      </w:r>
      <w:proofErr w:type="spellEnd"/>
      <w:r w:rsidRPr="00210214">
        <w:rPr>
          <w:sz w:val="32"/>
          <w:szCs w:val="32"/>
          <w:lang w:val="ro-MD"/>
        </w:rPr>
        <w:t xml:space="preserve">  a fost schimbată rețeaua de apă stradală din fontă in furtun de polietilenă cu Ø90 cm și o lungime de 280m în sumă de 67.0 mii lei </w:t>
      </w:r>
    </w:p>
    <w:p w14:paraId="0E36B733" w14:textId="77777777" w:rsidR="00210214" w:rsidRPr="00210214" w:rsidRDefault="00210214" w:rsidP="00210214">
      <w:pPr>
        <w:spacing w:after="0"/>
        <w:ind w:firstLine="709"/>
        <w:rPr>
          <w:sz w:val="32"/>
          <w:szCs w:val="32"/>
          <w:lang w:val="ro-MD"/>
        </w:rPr>
      </w:pPr>
      <w:r w:rsidRPr="00210214">
        <w:rPr>
          <w:sz w:val="32"/>
          <w:szCs w:val="32"/>
          <w:lang w:val="ro-MD"/>
        </w:rPr>
        <w:lastRenderedPageBreak/>
        <w:t xml:space="preserve">Pe strada Independenței </w:t>
      </w:r>
      <w:proofErr w:type="spellStart"/>
      <w:r w:rsidRPr="00210214">
        <w:rPr>
          <w:sz w:val="32"/>
          <w:szCs w:val="32"/>
          <w:lang w:val="ro-MD"/>
        </w:rPr>
        <w:t>pînă</w:t>
      </w:r>
      <w:proofErr w:type="spellEnd"/>
      <w:r w:rsidRPr="00210214">
        <w:rPr>
          <w:sz w:val="32"/>
          <w:szCs w:val="32"/>
          <w:lang w:val="ro-MD"/>
        </w:rPr>
        <w:t xml:space="preserve"> la strada Chișinăului ( regiunea autogării vechi ) a fost conectat rețeaua de apă potabilă cu furtun Ø63 și o lungime de 90 m în suma de -22,0 mii lei </w:t>
      </w:r>
    </w:p>
    <w:p w14:paraId="641EDED7" w14:textId="494CCD0C" w:rsidR="00210214" w:rsidRPr="00210214" w:rsidRDefault="00210214" w:rsidP="00210214">
      <w:pPr>
        <w:spacing w:after="0"/>
        <w:ind w:firstLine="709"/>
        <w:rPr>
          <w:sz w:val="32"/>
          <w:szCs w:val="32"/>
          <w:lang w:val="ro-MD"/>
        </w:rPr>
      </w:pPr>
      <w:r w:rsidRPr="00210214">
        <w:rPr>
          <w:sz w:val="32"/>
          <w:szCs w:val="32"/>
          <w:lang w:val="ro-MD"/>
        </w:rPr>
        <w:t xml:space="preserve">Pe strada </w:t>
      </w:r>
      <w:proofErr w:type="spellStart"/>
      <w:r w:rsidRPr="00210214">
        <w:rPr>
          <w:sz w:val="32"/>
          <w:szCs w:val="32"/>
          <w:lang w:val="ro-MD"/>
        </w:rPr>
        <w:t>Nencev</w:t>
      </w:r>
      <w:proofErr w:type="spellEnd"/>
      <w:r w:rsidRPr="00210214">
        <w:rPr>
          <w:sz w:val="32"/>
          <w:szCs w:val="32"/>
          <w:lang w:val="ro-MD"/>
        </w:rPr>
        <w:t xml:space="preserve"> de la strada </w:t>
      </w:r>
      <w:r w:rsidR="00CB212F" w:rsidRPr="00210214">
        <w:rPr>
          <w:sz w:val="32"/>
          <w:szCs w:val="32"/>
          <w:lang w:val="ro-MD"/>
        </w:rPr>
        <w:t>Independenței</w:t>
      </w:r>
      <w:r w:rsidRPr="00210214">
        <w:rPr>
          <w:sz w:val="32"/>
          <w:szCs w:val="32"/>
          <w:lang w:val="ro-MD"/>
        </w:rPr>
        <w:t xml:space="preserve"> a fost conectată o porțiune de rețea de apă potabilă cu furtun Ø50 și o lungime de 80 m  în sumă de 8,5 miii lei.</w:t>
      </w:r>
    </w:p>
    <w:p w14:paraId="27A59532" w14:textId="6B25241C" w:rsidR="00210214" w:rsidRDefault="00210214" w:rsidP="00210214">
      <w:pPr>
        <w:spacing w:after="0"/>
        <w:ind w:firstLine="709"/>
        <w:rPr>
          <w:sz w:val="32"/>
          <w:szCs w:val="32"/>
          <w:lang w:val="ro-MD"/>
        </w:rPr>
      </w:pPr>
      <w:r w:rsidRPr="00210214">
        <w:rPr>
          <w:sz w:val="32"/>
          <w:szCs w:val="32"/>
          <w:lang w:val="ro-MD"/>
        </w:rPr>
        <w:t xml:space="preserve">A fost curățită </w:t>
      </w:r>
      <w:proofErr w:type="spellStart"/>
      <w:r w:rsidRPr="00210214">
        <w:rPr>
          <w:sz w:val="32"/>
          <w:szCs w:val="32"/>
          <w:lang w:val="ro-MD"/>
        </w:rPr>
        <w:t>fîntîna</w:t>
      </w:r>
      <w:proofErr w:type="spellEnd"/>
      <w:r w:rsidRPr="00210214">
        <w:rPr>
          <w:sz w:val="32"/>
          <w:szCs w:val="32"/>
          <w:lang w:val="ro-MD"/>
        </w:rPr>
        <w:t xml:space="preserve"> de pe strada V. Lupu pentru a mări volumul de apă potabilă care era ridicată la suprafața și au fost schimbate țevile din fier  pe furtun din P.E. cu Ø 40 în lungime de 120 m și o pompă mai puternică  in sumă de 150.000 lei.</w:t>
      </w:r>
    </w:p>
    <w:p w14:paraId="0AE72748" w14:textId="74051FC4" w:rsidR="00210214" w:rsidRDefault="00210214" w:rsidP="00210214">
      <w:pPr>
        <w:spacing w:after="0"/>
        <w:ind w:firstLine="709"/>
        <w:rPr>
          <w:sz w:val="32"/>
          <w:szCs w:val="32"/>
          <w:lang w:val="ro-MD"/>
        </w:rPr>
      </w:pPr>
      <w:r w:rsidRPr="00210214">
        <w:rPr>
          <w:sz w:val="32"/>
          <w:szCs w:val="32"/>
          <w:lang w:val="ro-MD"/>
        </w:rPr>
        <w:t xml:space="preserve">În regiunea autogării vechi au fost instalate 2 pompe care au permis aprovizionarea cu apă potabilă regiunea de la strada Rădoaiei </w:t>
      </w:r>
      <w:proofErr w:type="spellStart"/>
      <w:r w:rsidRPr="00210214">
        <w:rPr>
          <w:sz w:val="32"/>
          <w:szCs w:val="32"/>
          <w:lang w:val="ro-MD"/>
        </w:rPr>
        <w:t>pînă</w:t>
      </w:r>
      <w:proofErr w:type="spellEnd"/>
      <w:r w:rsidRPr="00210214">
        <w:rPr>
          <w:sz w:val="32"/>
          <w:szCs w:val="32"/>
          <w:lang w:val="ro-MD"/>
        </w:rPr>
        <w:t xml:space="preserve"> la autogara veche în sumă de 90 mii lei.</w:t>
      </w:r>
    </w:p>
    <w:p w14:paraId="2A65335C" w14:textId="77777777" w:rsidR="00210214" w:rsidRPr="00210214" w:rsidRDefault="00210214" w:rsidP="00210214">
      <w:pPr>
        <w:spacing w:after="0"/>
        <w:ind w:firstLine="709"/>
        <w:rPr>
          <w:sz w:val="32"/>
          <w:szCs w:val="32"/>
          <w:lang w:val="ro-MD"/>
        </w:rPr>
      </w:pPr>
    </w:p>
    <w:p w14:paraId="0770101D" w14:textId="77777777" w:rsidR="00210214" w:rsidRPr="00210214" w:rsidRDefault="00210214" w:rsidP="00210214">
      <w:pPr>
        <w:spacing w:after="0"/>
        <w:ind w:firstLine="709"/>
        <w:rPr>
          <w:sz w:val="32"/>
          <w:szCs w:val="32"/>
          <w:lang w:val="ro-MD"/>
        </w:rPr>
      </w:pPr>
      <w:r w:rsidRPr="00210214">
        <w:rPr>
          <w:sz w:val="32"/>
          <w:szCs w:val="32"/>
          <w:lang w:val="ro-MD"/>
        </w:rPr>
        <w:t>Pe strada Independenței au fost conectate toate punctele de control la rețeaua nouă construită din furtun PE în sumă de 48,0 mii lei</w:t>
      </w:r>
    </w:p>
    <w:p w14:paraId="7126EB25" w14:textId="77777777" w:rsidR="00210214" w:rsidRPr="00210214" w:rsidRDefault="00210214" w:rsidP="00210214">
      <w:pPr>
        <w:spacing w:after="0"/>
        <w:ind w:firstLine="709"/>
        <w:rPr>
          <w:sz w:val="32"/>
          <w:szCs w:val="32"/>
          <w:lang w:val="ro-MD"/>
        </w:rPr>
      </w:pPr>
      <w:r w:rsidRPr="00210214">
        <w:rPr>
          <w:sz w:val="32"/>
          <w:szCs w:val="32"/>
          <w:lang w:val="ro-MD"/>
        </w:rPr>
        <w:t>La stația de epurare au fost efectuate lucrări de reparație a bazinului de prelucrare a apelor reziduale  în sumă de 28,0 mii lei</w:t>
      </w:r>
    </w:p>
    <w:p w14:paraId="7D17D6A2" w14:textId="77777777" w:rsidR="00210214" w:rsidRPr="00210214" w:rsidRDefault="00210214" w:rsidP="00210214">
      <w:pPr>
        <w:spacing w:after="0"/>
        <w:ind w:firstLine="709"/>
        <w:rPr>
          <w:sz w:val="32"/>
          <w:szCs w:val="32"/>
          <w:lang w:val="ro-MD"/>
        </w:rPr>
      </w:pPr>
      <w:r w:rsidRPr="00210214">
        <w:rPr>
          <w:sz w:val="32"/>
          <w:szCs w:val="32"/>
          <w:lang w:val="ro-MD"/>
        </w:rPr>
        <w:t>Pentru stația de pompare a fost procurată o pompă nouă in sumă de 34 mii lei</w:t>
      </w:r>
    </w:p>
    <w:p w14:paraId="03A089FC" w14:textId="75E05110" w:rsidR="00210214" w:rsidRDefault="00210214" w:rsidP="00210214">
      <w:pPr>
        <w:spacing w:after="0"/>
        <w:ind w:firstLine="709"/>
        <w:rPr>
          <w:sz w:val="32"/>
          <w:szCs w:val="32"/>
          <w:lang w:val="ro-MD"/>
        </w:rPr>
      </w:pPr>
      <w:r w:rsidRPr="00210214">
        <w:rPr>
          <w:sz w:val="32"/>
          <w:szCs w:val="32"/>
          <w:lang w:val="ro-MD"/>
        </w:rPr>
        <w:t>Pe strada Trandafirilor au fost schimbate cisternele din fier pe cisterne emailate în suma de 34 mii lei.</w:t>
      </w:r>
    </w:p>
    <w:p w14:paraId="55D453DC" w14:textId="77777777" w:rsidR="00210214" w:rsidRDefault="00210214" w:rsidP="00210214">
      <w:pPr>
        <w:spacing w:after="0"/>
        <w:ind w:firstLine="709"/>
        <w:rPr>
          <w:sz w:val="32"/>
          <w:szCs w:val="32"/>
          <w:lang w:val="ro-MD"/>
        </w:rPr>
      </w:pPr>
    </w:p>
    <w:p w14:paraId="3992CF0B" w14:textId="2579A1D8" w:rsidR="00210214" w:rsidRDefault="00210214" w:rsidP="00210214">
      <w:pPr>
        <w:spacing w:after="0"/>
        <w:ind w:firstLine="709"/>
        <w:jc w:val="center"/>
        <w:rPr>
          <w:b/>
          <w:bCs/>
          <w:sz w:val="40"/>
          <w:szCs w:val="40"/>
          <w:lang w:val="ro-MD"/>
        </w:rPr>
      </w:pPr>
      <w:r w:rsidRPr="00210214">
        <w:rPr>
          <w:b/>
          <w:bCs/>
          <w:sz w:val="40"/>
          <w:szCs w:val="40"/>
          <w:lang w:val="ro-MD"/>
        </w:rPr>
        <w:t>Deblocarea finanțării și încheierea noilor contracte în sfera rețelelor de apa</w:t>
      </w:r>
    </w:p>
    <w:p w14:paraId="4642B42F" w14:textId="77777777" w:rsidR="00210214" w:rsidRDefault="00210214" w:rsidP="00210214">
      <w:pPr>
        <w:spacing w:after="0"/>
        <w:ind w:firstLine="709"/>
        <w:jc w:val="center"/>
        <w:rPr>
          <w:b/>
          <w:bCs/>
          <w:sz w:val="40"/>
          <w:szCs w:val="40"/>
          <w:lang w:val="ro-MD"/>
        </w:rPr>
      </w:pPr>
    </w:p>
    <w:p w14:paraId="3F1A83A2" w14:textId="7967CE4A" w:rsidR="00210214" w:rsidRDefault="00210214" w:rsidP="00210214">
      <w:pPr>
        <w:spacing w:after="0"/>
        <w:ind w:firstLine="709"/>
        <w:rPr>
          <w:sz w:val="32"/>
          <w:szCs w:val="32"/>
          <w:lang w:val="ro-MD"/>
        </w:rPr>
      </w:pPr>
      <w:r w:rsidRPr="00210214">
        <w:rPr>
          <w:sz w:val="32"/>
          <w:szCs w:val="32"/>
          <w:lang w:val="ro-MD"/>
        </w:rPr>
        <w:t xml:space="preserve">A fost deblocată finanțarea  si încheiate doua contracte  intre primăria or. </w:t>
      </w:r>
      <w:proofErr w:type="spellStart"/>
      <w:r w:rsidRPr="00210214">
        <w:rPr>
          <w:sz w:val="32"/>
          <w:szCs w:val="32"/>
          <w:lang w:val="ro-MD"/>
        </w:rPr>
        <w:t>Sîngerei</w:t>
      </w:r>
      <w:proofErr w:type="spellEnd"/>
      <w:r w:rsidRPr="00210214">
        <w:rPr>
          <w:sz w:val="32"/>
          <w:szCs w:val="32"/>
          <w:lang w:val="ro-MD"/>
        </w:rPr>
        <w:t xml:space="preserve"> si  Fondul Ecologic National in suma de  847,3 mii lei pentru achitarea datoriei anului 2018 la obiectul    „ Renovarea rețelelor de apa  pe str. Independentei” si 3000.0 mii lei pentru  continuarea lucrărilor la  obiectul „ Canalizarea unui sector in or. </w:t>
      </w:r>
      <w:proofErr w:type="spellStart"/>
      <w:r w:rsidRPr="00210214">
        <w:rPr>
          <w:sz w:val="32"/>
          <w:szCs w:val="32"/>
          <w:lang w:val="ro-MD"/>
        </w:rPr>
        <w:t>Sîngerei</w:t>
      </w:r>
      <w:proofErr w:type="spellEnd"/>
      <w:r w:rsidRPr="00210214">
        <w:rPr>
          <w:sz w:val="32"/>
          <w:szCs w:val="32"/>
          <w:lang w:val="ro-MD"/>
        </w:rPr>
        <w:t>” dintre care au fost valorificate  1106.3 mii lei. Tot la acest obiect a fost achitată datoria anilor precedenți in suma de 1809.1 mii lei.</w:t>
      </w:r>
    </w:p>
    <w:p w14:paraId="1E61F22F" w14:textId="2E94ADF2" w:rsidR="00210214" w:rsidRDefault="00210214" w:rsidP="00210214">
      <w:pPr>
        <w:spacing w:after="0"/>
        <w:ind w:firstLine="709"/>
        <w:rPr>
          <w:sz w:val="32"/>
          <w:szCs w:val="32"/>
          <w:lang w:val="ro-MD"/>
        </w:rPr>
      </w:pPr>
    </w:p>
    <w:p w14:paraId="18E1F196" w14:textId="7B9F18C4" w:rsidR="00210214" w:rsidRDefault="00210214" w:rsidP="00210214">
      <w:pPr>
        <w:spacing w:after="0"/>
        <w:ind w:firstLine="709"/>
        <w:jc w:val="center"/>
        <w:rPr>
          <w:b/>
          <w:bCs/>
          <w:sz w:val="40"/>
          <w:szCs w:val="40"/>
          <w:lang w:val="ro-MD"/>
        </w:rPr>
      </w:pPr>
      <w:r w:rsidRPr="00210214">
        <w:rPr>
          <w:b/>
          <w:bCs/>
          <w:sz w:val="40"/>
          <w:szCs w:val="40"/>
          <w:lang w:val="ro-MD"/>
        </w:rPr>
        <w:t>Dezvoltarea domeniului educațional</w:t>
      </w:r>
    </w:p>
    <w:p w14:paraId="2186002E" w14:textId="77777777" w:rsidR="00210214" w:rsidRDefault="00210214" w:rsidP="00210214">
      <w:pPr>
        <w:spacing w:after="0"/>
        <w:ind w:firstLine="709"/>
        <w:jc w:val="center"/>
        <w:rPr>
          <w:b/>
          <w:bCs/>
          <w:sz w:val="40"/>
          <w:szCs w:val="40"/>
          <w:lang w:val="ro-MD"/>
        </w:rPr>
      </w:pPr>
    </w:p>
    <w:p w14:paraId="7120A6BD" w14:textId="77777777" w:rsidR="00210214" w:rsidRPr="00210214" w:rsidRDefault="00210214" w:rsidP="00210214">
      <w:pPr>
        <w:spacing w:after="0"/>
        <w:ind w:firstLine="709"/>
        <w:rPr>
          <w:sz w:val="32"/>
          <w:szCs w:val="32"/>
          <w:lang w:val="ro-MD"/>
        </w:rPr>
      </w:pPr>
      <w:r w:rsidRPr="00210214">
        <w:rPr>
          <w:sz w:val="32"/>
          <w:szCs w:val="32"/>
          <w:lang w:val="ro-MD"/>
        </w:rPr>
        <w:lastRenderedPageBreak/>
        <w:t xml:space="preserve">Grădinița creșa nr. 1 or. </w:t>
      </w:r>
      <w:proofErr w:type="spellStart"/>
      <w:r w:rsidRPr="00210214">
        <w:rPr>
          <w:sz w:val="32"/>
          <w:szCs w:val="32"/>
          <w:lang w:val="ro-MD"/>
        </w:rPr>
        <w:t>Sîngerei</w:t>
      </w:r>
      <w:proofErr w:type="spellEnd"/>
      <w:r w:rsidRPr="00210214">
        <w:rPr>
          <w:sz w:val="32"/>
          <w:szCs w:val="32"/>
          <w:lang w:val="ro-MD"/>
        </w:rPr>
        <w:t>  -  79.5 mii lei, au fost reparata  capital o  sala „ Casa mare”, reparație pardoselilor cu teracota in coridorul de la bucătărie;</w:t>
      </w:r>
    </w:p>
    <w:p w14:paraId="0CA99C5F" w14:textId="77777777" w:rsidR="00210214" w:rsidRPr="00210214" w:rsidRDefault="00210214" w:rsidP="00210214">
      <w:pPr>
        <w:spacing w:after="0"/>
        <w:ind w:firstLine="709"/>
        <w:rPr>
          <w:sz w:val="32"/>
          <w:szCs w:val="32"/>
          <w:lang w:val="ro-MD"/>
        </w:rPr>
      </w:pPr>
      <w:r w:rsidRPr="00210214">
        <w:rPr>
          <w:sz w:val="32"/>
          <w:szCs w:val="32"/>
          <w:lang w:val="ro-MD"/>
        </w:rPr>
        <w:t xml:space="preserve">        Grădinița creșa nr. 5 or. </w:t>
      </w:r>
      <w:proofErr w:type="spellStart"/>
      <w:r w:rsidRPr="00210214">
        <w:rPr>
          <w:sz w:val="32"/>
          <w:szCs w:val="32"/>
          <w:lang w:val="ro-MD"/>
        </w:rPr>
        <w:t>Sîngerei</w:t>
      </w:r>
      <w:proofErr w:type="spellEnd"/>
      <w:r w:rsidRPr="00210214">
        <w:rPr>
          <w:sz w:val="32"/>
          <w:szCs w:val="32"/>
          <w:lang w:val="ro-MD"/>
        </w:rPr>
        <w:t xml:space="preserve"> -202.4 mii lei, a fost reparata capital bucătăria si coridorul de la bucătărie, a fost efectuata reparație curentă în toate grupele si reînnoit inventarul de pe teritoriul grădiniței ;</w:t>
      </w:r>
    </w:p>
    <w:p w14:paraId="61E097CA" w14:textId="77777777" w:rsidR="00210214" w:rsidRPr="00210214" w:rsidRDefault="00210214" w:rsidP="00210214">
      <w:pPr>
        <w:spacing w:after="0"/>
        <w:ind w:firstLine="709"/>
        <w:rPr>
          <w:sz w:val="32"/>
          <w:szCs w:val="32"/>
          <w:lang w:val="ro-MD"/>
        </w:rPr>
      </w:pPr>
      <w:r w:rsidRPr="00210214">
        <w:rPr>
          <w:sz w:val="32"/>
          <w:szCs w:val="32"/>
          <w:lang w:val="ro-MD"/>
        </w:rPr>
        <w:t xml:space="preserve">        Grădinița creșa nr. 6 or. </w:t>
      </w:r>
      <w:proofErr w:type="spellStart"/>
      <w:r w:rsidRPr="00210214">
        <w:rPr>
          <w:sz w:val="32"/>
          <w:szCs w:val="32"/>
          <w:lang w:val="ro-MD"/>
        </w:rPr>
        <w:t>Sîngerei</w:t>
      </w:r>
      <w:proofErr w:type="spellEnd"/>
      <w:r w:rsidRPr="00210214">
        <w:rPr>
          <w:sz w:val="32"/>
          <w:szCs w:val="32"/>
          <w:lang w:val="ro-MD"/>
        </w:rPr>
        <w:t xml:space="preserve"> – 200.5 mii lei, au fost  schimbate cu laminat pardoseli in  șase grupe, reparație curenta in toate grupele,  a fost pavat un drum de acces  cu suprafața de 125 m2 pe teritoriul grădiniței ;</w:t>
      </w:r>
    </w:p>
    <w:p w14:paraId="45302FDF" w14:textId="3114C94A" w:rsidR="00210214" w:rsidRDefault="00210214" w:rsidP="00210214">
      <w:pPr>
        <w:spacing w:after="0"/>
        <w:ind w:firstLine="709"/>
        <w:rPr>
          <w:sz w:val="32"/>
          <w:szCs w:val="32"/>
          <w:lang w:val="ro-MD"/>
        </w:rPr>
      </w:pPr>
      <w:r w:rsidRPr="00210214">
        <w:rPr>
          <w:sz w:val="32"/>
          <w:szCs w:val="32"/>
          <w:lang w:val="ro-MD"/>
        </w:rPr>
        <w:t>        Grădinița creșa s. Vrănești  -64,7 mii lei ,a fost efectuata expertiza tehnica a clădirii, sa  a fost construit gardul,  au fost înlocuite cu laminat  pardoselile in sala de .grupa si in izolator  se construiește o căsuța  de vara pentru copii;</w:t>
      </w:r>
    </w:p>
    <w:p w14:paraId="057AE8EA" w14:textId="35C00BCF" w:rsidR="00210214" w:rsidRDefault="00210214" w:rsidP="00210214">
      <w:pPr>
        <w:spacing w:after="0"/>
        <w:ind w:firstLine="709"/>
        <w:rPr>
          <w:sz w:val="32"/>
          <w:szCs w:val="32"/>
          <w:lang w:val="ro-MD"/>
        </w:rPr>
      </w:pPr>
      <w:r w:rsidRPr="00210214">
        <w:rPr>
          <w:sz w:val="32"/>
          <w:szCs w:val="32"/>
          <w:lang w:val="ro-MD"/>
        </w:rPr>
        <w:t>Căminul cultural s. Vrănești  -  34.8 mii lei, a fost construit capital gardul;</w:t>
      </w:r>
    </w:p>
    <w:p w14:paraId="51F09BC7" w14:textId="77777777" w:rsidR="00210214" w:rsidRPr="00210214" w:rsidRDefault="00210214" w:rsidP="00210214">
      <w:pPr>
        <w:spacing w:after="0"/>
        <w:ind w:firstLine="709"/>
        <w:rPr>
          <w:sz w:val="32"/>
          <w:szCs w:val="32"/>
          <w:lang w:val="ro-MD"/>
        </w:rPr>
      </w:pPr>
      <w:r w:rsidRPr="00210214">
        <w:rPr>
          <w:sz w:val="32"/>
          <w:szCs w:val="32"/>
          <w:lang w:val="ro-MD"/>
        </w:rPr>
        <w:t xml:space="preserve">   Biblioteca  or. </w:t>
      </w:r>
      <w:proofErr w:type="spellStart"/>
      <w:r w:rsidRPr="00210214">
        <w:rPr>
          <w:sz w:val="32"/>
          <w:szCs w:val="32"/>
          <w:lang w:val="ro-MD"/>
        </w:rPr>
        <w:t>Sîngerei</w:t>
      </w:r>
      <w:proofErr w:type="spellEnd"/>
      <w:r w:rsidRPr="00210214">
        <w:rPr>
          <w:sz w:val="32"/>
          <w:szCs w:val="32"/>
          <w:lang w:val="ro-MD"/>
        </w:rPr>
        <w:t>  - 50.1 mii lei, a fost conectata clădirea la rețeaua de apa si canalizare, construcția blocului sanitar;</w:t>
      </w:r>
    </w:p>
    <w:p w14:paraId="1694FCEF" w14:textId="77777777" w:rsidR="00210214" w:rsidRPr="00210214" w:rsidRDefault="00210214" w:rsidP="00210214">
      <w:pPr>
        <w:spacing w:after="0"/>
        <w:ind w:firstLine="709"/>
        <w:rPr>
          <w:sz w:val="32"/>
          <w:szCs w:val="32"/>
          <w:lang w:val="ro-MD"/>
        </w:rPr>
      </w:pPr>
      <w:r w:rsidRPr="00210214">
        <w:rPr>
          <w:sz w:val="32"/>
          <w:szCs w:val="32"/>
          <w:lang w:val="ro-MD"/>
        </w:rPr>
        <w:t xml:space="preserve">   Muzeul or. </w:t>
      </w:r>
      <w:proofErr w:type="spellStart"/>
      <w:r w:rsidRPr="00210214">
        <w:rPr>
          <w:sz w:val="32"/>
          <w:szCs w:val="32"/>
          <w:lang w:val="ro-MD"/>
        </w:rPr>
        <w:t>Sîngerei</w:t>
      </w:r>
      <w:proofErr w:type="spellEnd"/>
      <w:r w:rsidRPr="00210214">
        <w:rPr>
          <w:sz w:val="32"/>
          <w:szCs w:val="32"/>
          <w:lang w:val="ro-MD"/>
        </w:rPr>
        <w:t xml:space="preserve">  - 72,9 mii lei , au fost efectuate lucrări de construcție a sistemului de scurgere, si au fost de asemenea  efectuate </w:t>
      </w:r>
      <w:proofErr w:type="spellStart"/>
      <w:r w:rsidRPr="00210214">
        <w:rPr>
          <w:sz w:val="32"/>
          <w:szCs w:val="32"/>
          <w:lang w:val="ro-MD"/>
        </w:rPr>
        <w:t>lucări</w:t>
      </w:r>
      <w:proofErr w:type="spellEnd"/>
      <w:r w:rsidRPr="00210214">
        <w:rPr>
          <w:sz w:val="32"/>
          <w:szCs w:val="32"/>
          <w:lang w:val="ro-MD"/>
        </w:rPr>
        <w:t xml:space="preserve"> de modificare a sistemei de încălzire la muzeu;</w:t>
      </w:r>
    </w:p>
    <w:p w14:paraId="67C9188F" w14:textId="7899EC5D" w:rsidR="00210214" w:rsidRDefault="00210214" w:rsidP="00210214">
      <w:pPr>
        <w:spacing w:after="0"/>
        <w:ind w:firstLine="709"/>
        <w:rPr>
          <w:sz w:val="32"/>
          <w:szCs w:val="32"/>
          <w:lang w:val="ro-MD"/>
        </w:rPr>
      </w:pPr>
      <w:r w:rsidRPr="00210214">
        <w:rPr>
          <w:sz w:val="32"/>
          <w:szCs w:val="32"/>
          <w:lang w:val="ro-MD"/>
        </w:rPr>
        <w:t xml:space="preserve">    Stadionul orășenesc ”Olimpiada-80”, primăria orașului </w:t>
      </w:r>
      <w:proofErr w:type="spellStart"/>
      <w:r w:rsidRPr="00210214">
        <w:rPr>
          <w:sz w:val="32"/>
          <w:szCs w:val="32"/>
          <w:lang w:val="ro-MD"/>
        </w:rPr>
        <w:t>Sîngerei</w:t>
      </w:r>
      <w:proofErr w:type="spellEnd"/>
      <w:r w:rsidRPr="00210214">
        <w:rPr>
          <w:sz w:val="32"/>
          <w:szCs w:val="32"/>
          <w:lang w:val="ro-MD"/>
        </w:rPr>
        <w:t xml:space="preserve"> în parteneriat cu Consiliul Raional și Federația Moldovenească de Fotbal au efectuat lucrări de reparație capitală la terenul de fotbal, sau instalat sisteme de irigare sau montat scaune noi. Contribuția primăriei fiind în sumă de 189,5 mii lei.</w:t>
      </w:r>
    </w:p>
    <w:p w14:paraId="440DA2EC" w14:textId="5A300A61" w:rsidR="00210214" w:rsidRDefault="00210214" w:rsidP="00210214">
      <w:pPr>
        <w:spacing w:after="0"/>
        <w:ind w:firstLine="709"/>
        <w:rPr>
          <w:sz w:val="32"/>
          <w:szCs w:val="32"/>
          <w:lang w:val="ro-MD"/>
        </w:rPr>
      </w:pPr>
    </w:p>
    <w:p w14:paraId="000B127E" w14:textId="6D16B618" w:rsidR="00210214" w:rsidRDefault="00210214" w:rsidP="00210214">
      <w:pPr>
        <w:spacing w:after="0"/>
        <w:ind w:firstLine="709"/>
        <w:jc w:val="center"/>
        <w:rPr>
          <w:b/>
          <w:bCs/>
          <w:sz w:val="40"/>
          <w:szCs w:val="40"/>
          <w:lang w:val="ro-MD"/>
        </w:rPr>
      </w:pPr>
      <w:r w:rsidRPr="00210214">
        <w:rPr>
          <w:b/>
          <w:bCs/>
          <w:sz w:val="40"/>
          <w:szCs w:val="40"/>
          <w:lang w:val="ro-MD"/>
        </w:rPr>
        <w:t>Modernizarea rutei interurbane</w:t>
      </w:r>
    </w:p>
    <w:p w14:paraId="1B54AD2F" w14:textId="1A849E4C" w:rsidR="00210214" w:rsidRDefault="00210214" w:rsidP="00210214">
      <w:pPr>
        <w:spacing w:after="0"/>
        <w:ind w:firstLine="709"/>
        <w:jc w:val="center"/>
        <w:rPr>
          <w:b/>
          <w:bCs/>
          <w:sz w:val="40"/>
          <w:szCs w:val="40"/>
          <w:lang w:val="ro-MD"/>
        </w:rPr>
      </w:pPr>
    </w:p>
    <w:p w14:paraId="6CB98241" w14:textId="68EFBB6C" w:rsidR="00210214" w:rsidRDefault="00210214" w:rsidP="00210214">
      <w:pPr>
        <w:spacing w:after="0"/>
        <w:ind w:firstLine="709"/>
        <w:rPr>
          <w:sz w:val="32"/>
          <w:szCs w:val="32"/>
          <w:lang w:val="ro-MD"/>
        </w:rPr>
      </w:pPr>
      <w:r w:rsidRPr="00210214">
        <w:rPr>
          <w:sz w:val="32"/>
          <w:szCs w:val="32"/>
          <w:lang w:val="ro-MD"/>
        </w:rPr>
        <w:t xml:space="preserve">În satul Vrănești a fost reparată stația de așteptare a transportului public  – 34,8 mii lei. Sa prelungit ruta interurbană </w:t>
      </w:r>
      <w:proofErr w:type="spellStart"/>
      <w:r w:rsidRPr="00210214">
        <w:rPr>
          <w:sz w:val="32"/>
          <w:szCs w:val="32"/>
          <w:lang w:val="ro-MD"/>
        </w:rPr>
        <w:t>Sîngerei</w:t>
      </w:r>
      <w:proofErr w:type="spellEnd"/>
      <w:r w:rsidRPr="00210214">
        <w:rPr>
          <w:sz w:val="32"/>
          <w:szCs w:val="32"/>
          <w:lang w:val="ro-MD"/>
        </w:rPr>
        <w:t>- Copăceni spre satul Vrănești.</w:t>
      </w:r>
    </w:p>
    <w:p w14:paraId="4FF60CC1" w14:textId="2399DA7D" w:rsidR="00210214" w:rsidRDefault="00210214" w:rsidP="00210214">
      <w:pPr>
        <w:spacing w:after="0"/>
        <w:ind w:firstLine="709"/>
        <w:jc w:val="center"/>
        <w:rPr>
          <w:b/>
          <w:bCs/>
          <w:sz w:val="40"/>
          <w:szCs w:val="40"/>
          <w:lang w:val="ro-MD"/>
        </w:rPr>
      </w:pPr>
      <w:r w:rsidRPr="00210214">
        <w:rPr>
          <w:b/>
          <w:bCs/>
          <w:sz w:val="40"/>
          <w:szCs w:val="40"/>
          <w:lang w:val="ro-MD"/>
        </w:rPr>
        <w:t>Extinderea gazificării orașului</w:t>
      </w:r>
    </w:p>
    <w:p w14:paraId="605FBB09" w14:textId="77777777" w:rsidR="00210214" w:rsidRDefault="00210214" w:rsidP="00210214">
      <w:pPr>
        <w:spacing w:after="0"/>
        <w:ind w:firstLine="709"/>
        <w:jc w:val="center"/>
        <w:rPr>
          <w:b/>
          <w:bCs/>
          <w:sz w:val="40"/>
          <w:szCs w:val="40"/>
          <w:lang w:val="ro-MD"/>
        </w:rPr>
      </w:pPr>
    </w:p>
    <w:p w14:paraId="14D59CFA" w14:textId="3B24C1E1" w:rsidR="00210214" w:rsidRDefault="00210214" w:rsidP="00210214">
      <w:pPr>
        <w:spacing w:after="0"/>
        <w:ind w:firstLine="709"/>
        <w:jc w:val="both"/>
        <w:rPr>
          <w:sz w:val="32"/>
          <w:szCs w:val="32"/>
          <w:lang w:val="ro-MD"/>
        </w:rPr>
      </w:pPr>
      <w:r w:rsidRPr="00210214">
        <w:rPr>
          <w:sz w:val="32"/>
          <w:szCs w:val="32"/>
          <w:lang w:val="ro-MD"/>
        </w:rPr>
        <w:t>În decursul anului 2020 sa lucrat asupra problemei gazificării  unei regiuni din oraș, str.</w:t>
      </w:r>
      <w:r w:rsidR="00CB212F">
        <w:rPr>
          <w:sz w:val="32"/>
          <w:szCs w:val="32"/>
          <w:lang w:val="ro-MD"/>
        </w:rPr>
        <w:t xml:space="preserve"> </w:t>
      </w:r>
      <w:r w:rsidR="00CB212F" w:rsidRPr="00210214">
        <w:rPr>
          <w:sz w:val="32"/>
          <w:szCs w:val="32"/>
          <w:lang w:val="ro-MD"/>
        </w:rPr>
        <w:t>Rădoaiei</w:t>
      </w:r>
      <w:r w:rsidRPr="00210214">
        <w:rPr>
          <w:sz w:val="32"/>
          <w:szCs w:val="32"/>
          <w:lang w:val="ro-MD"/>
        </w:rPr>
        <w:t xml:space="preserve"> și autogării vechi. ICS ”Nord-Gaz” SRL  în scopul </w:t>
      </w:r>
      <w:r w:rsidR="00CB212F" w:rsidRPr="00210214">
        <w:rPr>
          <w:sz w:val="32"/>
          <w:szCs w:val="32"/>
          <w:lang w:val="ro-MD"/>
        </w:rPr>
        <w:t>oferirii</w:t>
      </w:r>
      <w:r w:rsidRPr="00210214">
        <w:rPr>
          <w:sz w:val="32"/>
          <w:szCs w:val="32"/>
          <w:lang w:val="ro-MD"/>
        </w:rPr>
        <w:t xml:space="preserve"> de gaze naturale contribuabililor a colaborat cu primăria orașului si </w:t>
      </w:r>
      <w:r w:rsidR="00CB212F" w:rsidRPr="00210214">
        <w:rPr>
          <w:sz w:val="32"/>
          <w:szCs w:val="32"/>
          <w:lang w:val="ro-MD"/>
        </w:rPr>
        <w:t>cetățenii</w:t>
      </w:r>
      <w:r w:rsidRPr="00210214">
        <w:rPr>
          <w:sz w:val="32"/>
          <w:szCs w:val="32"/>
          <w:lang w:val="ro-MD"/>
        </w:rPr>
        <w:t xml:space="preserve"> beneficiari. Fiecare din parteneri venind cu aportul </w:t>
      </w:r>
      <w:r w:rsidRPr="00210214">
        <w:rPr>
          <w:sz w:val="32"/>
          <w:szCs w:val="32"/>
          <w:lang w:val="ro-MD"/>
        </w:rPr>
        <w:lastRenderedPageBreak/>
        <w:t xml:space="preserve">său financiar, primăria </w:t>
      </w:r>
      <w:proofErr w:type="spellStart"/>
      <w:r w:rsidRPr="00210214">
        <w:rPr>
          <w:sz w:val="32"/>
          <w:szCs w:val="32"/>
          <w:lang w:val="ro-MD"/>
        </w:rPr>
        <w:t>achitînd</w:t>
      </w:r>
      <w:proofErr w:type="spellEnd"/>
      <w:r w:rsidRPr="00210214">
        <w:rPr>
          <w:sz w:val="32"/>
          <w:szCs w:val="32"/>
          <w:lang w:val="ro-MD"/>
        </w:rPr>
        <w:t xml:space="preserve"> proiectarea a celor 4 proiecte. În urma executării acestui proiect vor beneficia de gaze naturale aproximativ 300 de gospodării din oraș.</w:t>
      </w:r>
    </w:p>
    <w:p w14:paraId="17FDFF21" w14:textId="2D4B1CAB" w:rsidR="00210214" w:rsidRDefault="00210214" w:rsidP="00210214">
      <w:pPr>
        <w:spacing w:after="0"/>
        <w:ind w:firstLine="709"/>
        <w:jc w:val="both"/>
        <w:rPr>
          <w:sz w:val="32"/>
          <w:szCs w:val="32"/>
          <w:lang w:val="ro-MD"/>
        </w:rPr>
      </w:pPr>
      <w:r>
        <w:rPr>
          <w:sz w:val="32"/>
          <w:szCs w:val="32"/>
          <w:lang w:val="ro-MD"/>
        </w:rPr>
        <w:t xml:space="preserve"> </w:t>
      </w:r>
    </w:p>
    <w:p w14:paraId="35979FE4" w14:textId="6BEB90A9" w:rsidR="00210214" w:rsidRDefault="006815C4" w:rsidP="006815C4">
      <w:pPr>
        <w:spacing w:after="0"/>
        <w:ind w:firstLine="709"/>
        <w:jc w:val="center"/>
        <w:rPr>
          <w:b/>
          <w:bCs/>
          <w:sz w:val="40"/>
          <w:szCs w:val="40"/>
          <w:lang w:val="ro-MD"/>
        </w:rPr>
      </w:pPr>
      <w:r w:rsidRPr="006815C4">
        <w:rPr>
          <w:b/>
          <w:bCs/>
          <w:sz w:val="40"/>
          <w:szCs w:val="40"/>
          <w:lang w:val="ro-MD"/>
        </w:rPr>
        <w:t>Colaborarea Primăriei cu sectorul de tineret</w:t>
      </w:r>
    </w:p>
    <w:p w14:paraId="47199343" w14:textId="77777777" w:rsidR="006815C4" w:rsidRPr="006815C4" w:rsidRDefault="006815C4" w:rsidP="006815C4">
      <w:pPr>
        <w:spacing w:after="0"/>
        <w:ind w:firstLine="709"/>
        <w:jc w:val="center"/>
        <w:rPr>
          <w:b/>
          <w:bCs/>
          <w:sz w:val="40"/>
          <w:szCs w:val="40"/>
          <w:lang w:val="ro-MD"/>
        </w:rPr>
      </w:pPr>
    </w:p>
    <w:p w14:paraId="1F54028E" w14:textId="0407CFC2" w:rsidR="00210214" w:rsidRDefault="006815C4" w:rsidP="006815C4">
      <w:pPr>
        <w:spacing w:after="0"/>
        <w:ind w:firstLine="709"/>
        <w:rPr>
          <w:sz w:val="32"/>
          <w:szCs w:val="32"/>
          <w:lang w:val="ro-MD"/>
        </w:rPr>
      </w:pPr>
      <w:r w:rsidRPr="006815C4">
        <w:rPr>
          <w:sz w:val="32"/>
          <w:szCs w:val="32"/>
          <w:lang w:val="ro-MD"/>
        </w:rPr>
        <w:t xml:space="preserve">În perioada anului 2020 primăria orașului a conlucrat intens cu programul ”Fondul pentru Tineri </w:t>
      </w:r>
      <w:proofErr w:type="spellStart"/>
      <w:r w:rsidRPr="006815C4">
        <w:rPr>
          <w:sz w:val="32"/>
          <w:szCs w:val="32"/>
          <w:lang w:val="ro-MD"/>
        </w:rPr>
        <w:t>Sîngerei</w:t>
      </w:r>
      <w:proofErr w:type="spellEnd"/>
      <w:r w:rsidRPr="006815C4">
        <w:rPr>
          <w:sz w:val="32"/>
          <w:szCs w:val="32"/>
          <w:lang w:val="ro-MD"/>
        </w:rPr>
        <w:t xml:space="preserve">”, scopul fiind promovarea participării tinerilor cu </w:t>
      </w:r>
      <w:proofErr w:type="spellStart"/>
      <w:r w:rsidRPr="006815C4">
        <w:rPr>
          <w:sz w:val="32"/>
          <w:szCs w:val="32"/>
          <w:lang w:val="ro-MD"/>
        </w:rPr>
        <w:t>vîrsta</w:t>
      </w:r>
      <w:proofErr w:type="spellEnd"/>
      <w:r w:rsidRPr="006815C4">
        <w:rPr>
          <w:sz w:val="32"/>
          <w:szCs w:val="32"/>
          <w:lang w:val="ro-MD"/>
        </w:rPr>
        <w:t xml:space="preserve"> cuprinsă între 16-22 ani în procesul decizional la nivel local și cooperarea în domeniul dezvoltării orașului. Procesul de colaborare sa constituit prin acordarea de 20.000 lei în cadrul programului de granturi mici.</w:t>
      </w:r>
    </w:p>
    <w:p w14:paraId="3AB9F894" w14:textId="0B821AF6" w:rsidR="006815C4" w:rsidRDefault="006815C4" w:rsidP="006815C4">
      <w:pPr>
        <w:spacing w:after="0"/>
        <w:ind w:firstLine="709"/>
        <w:rPr>
          <w:sz w:val="32"/>
          <w:szCs w:val="32"/>
          <w:lang w:val="ro-MD"/>
        </w:rPr>
      </w:pPr>
    </w:p>
    <w:p w14:paraId="62CEB89C" w14:textId="77777777" w:rsidR="006815C4" w:rsidRDefault="006815C4" w:rsidP="006815C4">
      <w:pPr>
        <w:spacing w:after="0"/>
        <w:ind w:firstLine="709"/>
        <w:jc w:val="center"/>
        <w:rPr>
          <w:b/>
          <w:bCs/>
          <w:sz w:val="40"/>
          <w:szCs w:val="40"/>
          <w:lang w:val="ro-MD"/>
        </w:rPr>
      </w:pPr>
    </w:p>
    <w:p w14:paraId="3CAE850E" w14:textId="19EC45CE" w:rsidR="006815C4" w:rsidRDefault="006815C4" w:rsidP="006815C4">
      <w:pPr>
        <w:spacing w:after="0"/>
        <w:ind w:firstLine="709"/>
        <w:jc w:val="center"/>
        <w:rPr>
          <w:b/>
          <w:bCs/>
          <w:sz w:val="40"/>
          <w:szCs w:val="40"/>
          <w:lang w:val="ro-MD"/>
        </w:rPr>
      </w:pPr>
      <w:r w:rsidRPr="006815C4">
        <w:rPr>
          <w:b/>
          <w:bCs/>
          <w:sz w:val="40"/>
          <w:szCs w:val="40"/>
          <w:lang w:val="ro-MD"/>
        </w:rPr>
        <w:t xml:space="preserve">Ne-am propus ca Primăria or. </w:t>
      </w:r>
      <w:proofErr w:type="spellStart"/>
      <w:r w:rsidRPr="006815C4">
        <w:rPr>
          <w:b/>
          <w:bCs/>
          <w:sz w:val="40"/>
          <w:szCs w:val="40"/>
          <w:lang w:val="ro-MD"/>
        </w:rPr>
        <w:t>Sîngerei</w:t>
      </w:r>
      <w:proofErr w:type="spellEnd"/>
      <w:r w:rsidRPr="006815C4">
        <w:rPr>
          <w:b/>
          <w:bCs/>
          <w:sz w:val="40"/>
          <w:szCs w:val="40"/>
          <w:lang w:val="ro-MD"/>
        </w:rPr>
        <w:t xml:space="preserve">  să devină transparentă, iar serviciile digitalizate.</w:t>
      </w:r>
    </w:p>
    <w:p w14:paraId="3761E17B" w14:textId="77777777" w:rsidR="006815C4" w:rsidRPr="006815C4" w:rsidRDefault="006815C4" w:rsidP="00CB212F">
      <w:pPr>
        <w:spacing w:after="0"/>
        <w:ind w:firstLine="709"/>
        <w:rPr>
          <w:sz w:val="32"/>
          <w:szCs w:val="32"/>
          <w:lang w:val="ro-MD"/>
        </w:rPr>
      </w:pPr>
      <w:r w:rsidRPr="006815C4">
        <w:rPr>
          <w:sz w:val="32"/>
          <w:szCs w:val="32"/>
          <w:lang w:val="ro-MD"/>
        </w:rPr>
        <w:t>Am semnat Acordul dintre Primăria Chișinău și Programul Comunitatea Mea, finanțat de Agenția Statelor Unite pentru Dezvoltare Internațională (USAID). Scopul documentului este de a susține autoritățile publice locale să devină mai eficiente și, cel mai important, mai transparente.</w:t>
      </w:r>
    </w:p>
    <w:p w14:paraId="411404A0" w14:textId="77777777" w:rsidR="006815C4" w:rsidRPr="006815C4" w:rsidRDefault="006815C4" w:rsidP="00CB212F">
      <w:pPr>
        <w:spacing w:after="0"/>
        <w:ind w:firstLine="709"/>
        <w:rPr>
          <w:sz w:val="32"/>
          <w:szCs w:val="32"/>
          <w:lang w:val="ro-MD"/>
        </w:rPr>
      </w:pPr>
    </w:p>
    <w:p w14:paraId="380238E7" w14:textId="77777777" w:rsidR="006815C4" w:rsidRPr="006815C4" w:rsidRDefault="006815C4" w:rsidP="00CB212F">
      <w:pPr>
        <w:spacing w:after="0"/>
        <w:ind w:firstLine="709"/>
        <w:rPr>
          <w:sz w:val="32"/>
          <w:szCs w:val="32"/>
          <w:lang w:val="ro-MD"/>
        </w:rPr>
      </w:pPr>
      <w:r w:rsidRPr="006815C4">
        <w:rPr>
          <w:sz w:val="32"/>
          <w:szCs w:val="32"/>
          <w:lang w:val="ro-MD"/>
        </w:rPr>
        <w:t xml:space="preserve">A fost lansată platforma   </w:t>
      </w:r>
    </w:p>
    <w:p w14:paraId="484DDA66" w14:textId="77777777" w:rsidR="006815C4" w:rsidRPr="006815C4" w:rsidRDefault="006815C4" w:rsidP="00CB212F">
      <w:pPr>
        <w:spacing w:after="0"/>
        <w:ind w:firstLine="709"/>
        <w:rPr>
          <w:sz w:val="32"/>
          <w:szCs w:val="32"/>
          <w:lang w:val="ro-MD"/>
        </w:rPr>
      </w:pPr>
      <w:r w:rsidRPr="006815C4">
        <w:rPr>
          <w:sz w:val="32"/>
          <w:szCs w:val="32"/>
          <w:lang w:val="ro-MD"/>
        </w:rPr>
        <w:t xml:space="preserve">  1 .  www. parereata.md/</w:t>
      </w:r>
      <w:proofErr w:type="spellStart"/>
      <w:r w:rsidRPr="006815C4">
        <w:rPr>
          <w:sz w:val="32"/>
          <w:szCs w:val="32"/>
          <w:lang w:val="ro-MD"/>
        </w:rPr>
        <w:t>singerei</w:t>
      </w:r>
      <w:proofErr w:type="spellEnd"/>
      <w:r w:rsidRPr="006815C4">
        <w:rPr>
          <w:sz w:val="32"/>
          <w:szCs w:val="32"/>
          <w:lang w:val="ro-MD"/>
        </w:rPr>
        <w:t xml:space="preserve">  , unde cetățenii pot sesiza autoritățile locale despre  cea mai importantă problemă din oraș.</w:t>
      </w:r>
    </w:p>
    <w:p w14:paraId="6DC044C8" w14:textId="77777777" w:rsidR="006815C4" w:rsidRPr="006815C4" w:rsidRDefault="006815C4" w:rsidP="00CB212F">
      <w:pPr>
        <w:spacing w:after="0"/>
        <w:ind w:firstLine="709"/>
        <w:rPr>
          <w:sz w:val="32"/>
          <w:szCs w:val="32"/>
          <w:lang w:val="ro-MD"/>
        </w:rPr>
      </w:pPr>
      <w:r w:rsidRPr="006815C4">
        <w:rPr>
          <w:sz w:val="32"/>
          <w:szCs w:val="32"/>
          <w:lang w:val="ro-MD"/>
        </w:rPr>
        <w:t xml:space="preserve">  2. bugetul meu.md  chestionar prin care cetățenii din </w:t>
      </w:r>
      <w:proofErr w:type="spellStart"/>
      <w:r w:rsidRPr="006815C4">
        <w:rPr>
          <w:sz w:val="32"/>
          <w:szCs w:val="32"/>
          <w:lang w:val="ro-MD"/>
        </w:rPr>
        <w:t>Sîngerei</w:t>
      </w:r>
      <w:proofErr w:type="spellEnd"/>
      <w:r w:rsidRPr="006815C4">
        <w:rPr>
          <w:sz w:val="32"/>
          <w:szCs w:val="32"/>
          <w:lang w:val="ro-MD"/>
        </w:rPr>
        <w:t xml:space="preserve"> vor putea sa-și exprime părerea vis-a-vis de prioritățile din localitate.</w:t>
      </w:r>
    </w:p>
    <w:p w14:paraId="041BA2AC" w14:textId="77777777" w:rsidR="006815C4" w:rsidRPr="006815C4" w:rsidRDefault="006815C4" w:rsidP="00CB212F">
      <w:pPr>
        <w:spacing w:after="0"/>
        <w:ind w:firstLine="709"/>
        <w:rPr>
          <w:sz w:val="32"/>
          <w:szCs w:val="32"/>
          <w:lang w:val="ro-MD"/>
        </w:rPr>
      </w:pPr>
      <w:r w:rsidRPr="006815C4">
        <w:rPr>
          <w:sz w:val="32"/>
          <w:szCs w:val="32"/>
          <w:lang w:val="ro-MD"/>
        </w:rPr>
        <w:t xml:space="preserve">  3. A fost  angajat in nou colaborator al primărie Relații cu publicul planul sau de acțiune fiind transparența primăriei Orașului </w:t>
      </w:r>
      <w:proofErr w:type="spellStart"/>
      <w:r w:rsidRPr="006815C4">
        <w:rPr>
          <w:sz w:val="32"/>
          <w:szCs w:val="32"/>
          <w:lang w:val="ro-MD"/>
        </w:rPr>
        <w:t>Sîngerei</w:t>
      </w:r>
      <w:proofErr w:type="spellEnd"/>
      <w:r w:rsidRPr="006815C4">
        <w:rPr>
          <w:sz w:val="32"/>
          <w:szCs w:val="32"/>
          <w:lang w:val="ro-MD"/>
        </w:rPr>
        <w:t xml:space="preserve">. </w:t>
      </w:r>
    </w:p>
    <w:p w14:paraId="183EA1AA" w14:textId="2C110D30" w:rsidR="006815C4" w:rsidRDefault="006815C4" w:rsidP="00CB212F">
      <w:pPr>
        <w:spacing w:after="0"/>
        <w:ind w:firstLine="709"/>
        <w:rPr>
          <w:sz w:val="32"/>
          <w:szCs w:val="32"/>
          <w:lang w:val="ro-MD"/>
        </w:rPr>
      </w:pPr>
      <w:r w:rsidRPr="00CB212F">
        <w:rPr>
          <w:sz w:val="32"/>
          <w:szCs w:val="32"/>
          <w:lang w:val="ro-MD"/>
        </w:rPr>
        <w:t xml:space="preserve">4. Pentru a fi mai aproape de cetățeni  am creat  o pagina nouă web a primăriei </w:t>
      </w:r>
      <w:hyperlink r:id="rId4" w:history="1">
        <w:r w:rsidR="00CB212F" w:rsidRPr="00062249">
          <w:rPr>
            <w:rStyle w:val="Hyperlink"/>
            <w:sz w:val="32"/>
            <w:szCs w:val="32"/>
            <w:lang w:val="ro-MD"/>
          </w:rPr>
          <w:t>https://www.primariasingerei.md/</w:t>
        </w:r>
      </w:hyperlink>
    </w:p>
    <w:p w14:paraId="1950B710" w14:textId="0FFC2D65" w:rsidR="00CB212F" w:rsidRDefault="00CB212F" w:rsidP="00CB212F">
      <w:pPr>
        <w:spacing w:after="0"/>
        <w:ind w:firstLine="709"/>
        <w:rPr>
          <w:sz w:val="32"/>
          <w:szCs w:val="32"/>
          <w:lang w:val="ro-MD"/>
        </w:rPr>
      </w:pPr>
      <w:r>
        <w:rPr>
          <w:sz w:val="32"/>
          <w:szCs w:val="32"/>
          <w:lang w:val="ro-MD"/>
        </w:rPr>
        <w:t xml:space="preserve"> </w:t>
      </w:r>
    </w:p>
    <w:p w14:paraId="58663709" w14:textId="645A28B6" w:rsidR="00CB212F" w:rsidRDefault="00CB212F" w:rsidP="00CB212F">
      <w:pPr>
        <w:spacing w:after="0"/>
        <w:ind w:firstLine="709"/>
        <w:rPr>
          <w:sz w:val="32"/>
          <w:szCs w:val="32"/>
          <w:lang w:val="ro-MD"/>
        </w:rPr>
      </w:pPr>
    </w:p>
    <w:p w14:paraId="71D8C327" w14:textId="77777777" w:rsidR="00CB212F" w:rsidRPr="00CB212F" w:rsidRDefault="00CB212F" w:rsidP="00CB212F">
      <w:pPr>
        <w:spacing w:after="0"/>
        <w:ind w:firstLine="709"/>
        <w:rPr>
          <w:sz w:val="32"/>
          <w:szCs w:val="32"/>
          <w:lang w:val="ro-MD"/>
        </w:rPr>
      </w:pPr>
    </w:p>
    <w:p w14:paraId="0C37BD18" w14:textId="1DC1CDB1" w:rsidR="006815C4" w:rsidRDefault="00CB212F" w:rsidP="00CB212F">
      <w:pPr>
        <w:spacing w:after="0"/>
        <w:ind w:firstLine="709"/>
        <w:jc w:val="center"/>
        <w:rPr>
          <w:b/>
          <w:bCs/>
          <w:sz w:val="40"/>
          <w:szCs w:val="40"/>
          <w:lang w:val="ro-MD"/>
        </w:rPr>
      </w:pPr>
      <w:r w:rsidRPr="00CB212F">
        <w:rPr>
          <w:b/>
          <w:bCs/>
          <w:sz w:val="40"/>
          <w:szCs w:val="40"/>
          <w:lang w:val="ro-MD"/>
        </w:rPr>
        <w:t>Priorități de dezvoltare pentru anul 2021</w:t>
      </w:r>
    </w:p>
    <w:p w14:paraId="2EFCB912" w14:textId="3054C31A" w:rsidR="00CB212F" w:rsidRDefault="00CB212F" w:rsidP="00CB212F">
      <w:pPr>
        <w:spacing w:after="0"/>
        <w:ind w:firstLine="709"/>
        <w:jc w:val="center"/>
        <w:rPr>
          <w:b/>
          <w:bCs/>
          <w:sz w:val="40"/>
          <w:szCs w:val="40"/>
          <w:lang w:val="ro-MD"/>
        </w:rPr>
      </w:pPr>
    </w:p>
    <w:p w14:paraId="62067E26" w14:textId="77777777" w:rsidR="00CB212F" w:rsidRPr="00CB212F" w:rsidRDefault="00CB212F" w:rsidP="00CB212F">
      <w:pPr>
        <w:spacing w:after="0"/>
        <w:ind w:firstLine="709"/>
        <w:rPr>
          <w:sz w:val="32"/>
          <w:szCs w:val="32"/>
          <w:lang w:val="ro-MD"/>
        </w:rPr>
      </w:pPr>
      <w:r w:rsidRPr="00CB212F">
        <w:rPr>
          <w:sz w:val="32"/>
          <w:szCs w:val="32"/>
          <w:lang w:val="ro-MD"/>
        </w:rPr>
        <w:lastRenderedPageBreak/>
        <w:t>A început construcția stației de epurare și anume sa început construcția căsuței operatorului</w:t>
      </w:r>
    </w:p>
    <w:p w14:paraId="2E2255D7" w14:textId="77777777" w:rsidR="00CB212F" w:rsidRPr="00CB212F" w:rsidRDefault="00CB212F" w:rsidP="00CB212F">
      <w:pPr>
        <w:spacing w:after="0"/>
        <w:ind w:firstLine="709"/>
        <w:rPr>
          <w:sz w:val="32"/>
          <w:szCs w:val="32"/>
          <w:lang w:val="ro-MD"/>
        </w:rPr>
      </w:pPr>
      <w:r w:rsidRPr="00CB212F">
        <w:rPr>
          <w:sz w:val="32"/>
          <w:szCs w:val="32"/>
          <w:lang w:val="ro-MD"/>
        </w:rPr>
        <w:t xml:space="preserve">A fost depusa nota conceptuala a proiectului ” </w:t>
      </w:r>
      <w:proofErr w:type="spellStart"/>
      <w:r w:rsidRPr="00CB212F">
        <w:rPr>
          <w:sz w:val="32"/>
          <w:szCs w:val="32"/>
          <w:lang w:val="ro-MD"/>
        </w:rPr>
        <w:t>Sîngerei</w:t>
      </w:r>
      <w:proofErr w:type="spellEnd"/>
      <w:r w:rsidRPr="00CB212F">
        <w:rPr>
          <w:sz w:val="32"/>
          <w:szCs w:val="32"/>
          <w:lang w:val="ro-MD"/>
        </w:rPr>
        <w:t xml:space="preserve"> orașul incluziunii teritoriale” programul II din conceptul ”Dezvoltarea Urbană ” se pregătește partea tehnică a proiectului pentru următoarea etapă. La </w:t>
      </w:r>
      <w:proofErr w:type="spellStart"/>
      <w:r w:rsidRPr="00CB212F">
        <w:rPr>
          <w:sz w:val="32"/>
          <w:szCs w:val="32"/>
          <w:lang w:val="ro-MD"/>
        </w:rPr>
        <w:t>sfîrșitul</w:t>
      </w:r>
      <w:proofErr w:type="spellEnd"/>
      <w:r w:rsidRPr="00CB212F">
        <w:rPr>
          <w:sz w:val="32"/>
          <w:szCs w:val="32"/>
          <w:lang w:val="ro-MD"/>
        </w:rPr>
        <w:t xml:space="preserve"> acestui proiect vom putea beneficia de suma 12 milioane lei.</w:t>
      </w:r>
    </w:p>
    <w:p w14:paraId="7643F15E" w14:textId="77777777" w:rsidR="00CB212F" w:rsidRPr="00CB212F" w:rsidRDefault="00CB212F" w:rsidP="00CB212F">
      <w:pPr>
        <w:spacing w:after="0"/>
        <w:ind w:firstLine="709"/>
        <w:rPr>
          <w:sz w:val="32"/>
          <w:szCs w:val="32"/>
          <w:lang w:val="ro-MD"/>
        </w:rPr>
      </w:pPr>
      <w:r w:rsidRPr="00CB212F">
        <w:rPr>
          <w:sz w:val="32"/>
          <w:szCs w:val="32"/>
          <w:lang w:val="ro-MD"/>
        </w:rPr>
        <w:t>Ca parteneri cu primăria satului Bilicenii Vechi la proiectul privind stația de epurare . Am aplicat pentru suma de 5 milioane lei.</w:t>
      </w:r>
    </w:p>
    <w:p w14:paraId="3ECD94F0" w14:textId="34B0980D" w:rsidR="00CB212F" w:rsidRDefault="00CB212F" w:rsidP="00CB212F">
      <w:pPr>
        <w:spacing w:after="0"/>
        <w:ind w:firstLine="709"/>
        <w:rPr>
          <w:sz w:val="32"/>
          <w:szCs w:val="32"/>
          <w:lang w:val="ro-MD"/>
        </w:rPr>
      </w:pPr>
      <w:r w:rsidRPr="00CB212F">
        <w:rPr>
          <w:sz w:val="32"/>
          <w:szCs w:val="32"/>
          <w:lang w:val="ro-MD"/>
        </w:rPr>
        <w:t xml:space="preserve"> A fost semnat Memorandum multilateral de cooperare in cadrul proiectului ”Comunitatea mea”.  Prin prezentul Memorandum partenerii își exprimă voința și sprijinul reciproc pentru sporirea participării cetățenilor și reprezentanților societății civile în procesul bugetar în Primăria </w:t>
      </w:r>
      <w:proofErr w:type="spellStart"/>
      <w:r w:rsidRPr="00CB212F">
        <w:rPr>
          <w:sz w:val="32"/>
          <w:szCs w:val="32"/>
          <w:lang w:val="ro-MD"/>
        </w:rPr>
        <w:t>Sîngerei</w:t>
      </w:r>
      <w:proofErr w:type="spellEnd"/>
      <w:r w:rsidRPr="00CB212F">
        <w:rPr>
          <w:sz w:val="32"/>
          <w:szCs w:val="32"/>
          <w:lang w:val="ro-MD"/>
        </w:rPr>
        <w:t xml:space="preserve"> . La </w:t>
      </w:r>
      <w:proofErr w:type="spellStart"/>
      <w:r w:rsidRPr="00CB212F">
        <w:rPr>
          <w:sz w:val="32"/>
          <w:szCs w:val="32"/>
          <w:lang w:val="ro-MD"/>
        </w:rPr>
        <w:t>sfîrșitul</w:t>
      </w:r>
      <w:proofErr w:type="spellEnd"/>
      <w:r w:rsidRPr="00CB212F">
        <w:rPr>
          <w:sz w:val="32"/>
          <w:szCs w:val="32"/>
          <w:lang w:val="ro-MD"/>
        </w:rPr>
        <w:t xml:space="preserve"> proiectului după ce analizam probleme orașului vom face un proiect pentru care vom beneficia de un grant in valoare de 80.000 mii leii.</w:t>
      </w:r>
    </w:p>
    <w:p w14:paraId="75C5EA2F" w14:textId="4F8A6E71" w:rsidR="00CB212F" w:rsidRPr="00CB212F" w:rsidRDefault="00CB212F" w:rsidP="00CB212F">
      <w:pPr>
        <w:spacing w:after="0"/>
        <w:ind w:firstLine="709"/>
        <w:rPr>
          <w:sz w:val="32"/>
          <w:szCs w:val="32"/>
          <w:lang w:val="ro-MD"/>
        </w:rPr>
      </w:pPr>
      <w:r w:rsidRPr="00CB212F">
        <w:rPr>
          <w:sz w:val="32"/>
          <w:szCs w:val="32"/>
          <w:lang w:val="ro-MD"/>
        </w:rPr>
        <w:br/>
      </w:r>
      <w:r>
        <w:rPr>
          <w:sz w:val="32"/>
          <w:szCs w:val="32"/>
          <w:lang w:val="ro-MD"/>
        </w:rPr>
        <w:t xml:space="preserve"> </w:t>
      </w:r>
      <w:r w:rsidRPr="00CB212F">
        <w:rPr>
          <w:sz w:val="32"/>
          <w:szCs w:val="32"/>
          <w:lang w:val="ro-MD"/>
        </w:rPr>
        <w:t xml:space="preserve">Șirul faptelor bune efectuate pe parcursul anului 2020 va fi prelungit în anul 2021. APL va depune, în continuare, toate eforturile pentru  a asigura o activitate stabilă a instituțiilor bugetare din localitate, scopul cărora e de a oferi servicii de calitate cetățenilor.  Vor continua lucrările de </w:t>
      </w:r>
      <w:proofErr w:type="spellStart"/>
      <w:r w:rsidRPr="00CB212F">
        <w:rPr>
          <w:sz w:val="32"/>
          <w:szCs w:val="32"/>
          <w:lang w:val="ro-MD"/>
        </w:rPr>
        <w:t>contrucție</w:t>
      </w:r>
      <w:proofErr w:type="spellEnd"/>
      <w:r w:rsidRPr="00CB212F">
        <w:rPr>
          <w:sz w:val="32"/>
          <w:szCs w:val="32"/>
          <w:lang w:val="ro-MD"/>
        </w:rPr>
        <w:t xml:space="preserve"> a apeductului, vor fi reparate și asfaltate noi drumuri. Vom identifica noi posibilități pentru a dezvolta infrastructura localității și a implica mai activ  a cetățenilor în viața publică a localității.  </w:t>
      </w:r>
    </w:p>
    <w:p w14:paraId="544AE365" w14:textId="0CBBBEE5" w:rsidR="006815C4" w:rsidRDefault="006815C4" w:rsidP="006815C4">
      <w:pPr>
        <w:spacing w:after="0"/>
        <w:ind w:firstLine="709"/>
        <w:rPr>
          <w:sz w:val="32"/>
          <w:szCs w:val="32"/>
          <w:lang w:val="ro-MD"/>
        </w:rPr>
      </w:pPr>
    </w:p>
    <w:p w14:paraId="19970281" w14:textId="5147C1E4" w:rsidR="00CB212F" w:rsidRDefault="00CB212F" w:rsidP="006815C4">
      <w:pPr>
        <w:spacing w:after="0"/>
        <w:ind w:firstLine="709"/>
        <w:rPr>
          <w:sz w:val="32"/>
          <w:szCs w:val="32"/>
          <w:lang w:val="ro-MD"/>
        </w:rPr>
      </w:pPr>
    </w:p>
    <w:p w14:paraId="48E6160E" w14:textId="5AD01982" w:rsidR="00CB212F" w:rsidRPr="00CB212F" w:rsidRDefault="00CB212F" w:rsidP="00CB212F">
      <w:pPr>
        <w:spacing w:after="0"/>
        <w:ind w:firstLine="709"/>
        <w:jc w:val="center"/>
        <w:rPr>
          <w:b/>
          <w:bCs/>
          <w:sz w:val="40"/>
          <w:szCs w:val="40"/>
          <w:lang w:val="ro-MD"/>
        </w:rPr>
      </w:pPr>
      <w:r w:rsidRPr="00CB212F">
        <w:rPr>
          <w:b/>
          <w:bCs/>
          <w:sz w:val="40"/>
          <w:szCs w:val="40"/>
          <w:lang w:val="ro-MD"/>
        </w:rPr>
        <w:t>Vă mulțumim</w:t>
      </w:r>
    </w:p>
    <w:sectPr w:rsidR="00CB212F" w:rsidRPr="00CB212F"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EA"/>
    <w:rsid w:val="00210214"/>
    <w:rsid w:val="003B54EA"/>
    <w:rsid w:val="006815C4"/>
    <w:rsid w:val="006C0B77"/>
    <w:rsid w:val="008242FF"/>
    <w:rsid w:val="00870751"/>
    <w:rsid w:val="00922C48"/>
    <w:rsid w:val="00973A83"/>
    <w:rsid w:val="00B915B7"/>
    <w:rsid w:val="00CB212F"/>
    <w:rsid w:val="00D952D4"/>
    <w:rsid w:val="00E41778"/>
    <w:rsid w:val="00EA59DF"/>
    <w:rsid w:val="00EE4070"/>
    <w:rsid w:val="00F12C76"/>
    <w:rsid w:val="00F43F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DE9D4"/>
  <w15:chartTrackingRefBased/>
  <w15:docId w15:val="{9CE79DAC-5D9A-4315-AA87-742DE73ED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CB212F"/>
    <w:rPr>
      <w:color w:val="0563C1" w:themeColor="hyperlink"/>
      <w:u w:val="single"/>
    </w:rPr>
  </w:style>
  <w:style w:type="character" w:styleId="MeniuneNerezolvat">
    <w:name w:val="Unresolved Mention"/>
    <w:basedOn w:val="Fontdeparagrafimplicit"/>
    <w:uiPriority w:val="99"/>
    <w:semiHidden/>
    <w:unhideWhenUsed/>
    <w:rsid w:val="00CB2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rimariasingerei.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1922</Words>
  <Characters>11149</Characters>
  <Application>Microsoft Office Word</Application>
  <DocSecurity>0</DocSecurity>
  <Lines>92</Lines>
  <Paragraphs>26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cp:revision>
  <dcterms:created xsi:type="dcterms:W3CDTF">2020-12-02T08:50:00Z</dcterms:created>
  <dcterms:modified xsi:type="dcterms:W3CDTF">2020-12-04T06:40:00Z</dcterms:modified>
</cp:coreProperties>
</file>